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F58C5" w:rsidRDefault="00CF58C5" w:rsidP="00CF58C5">
      <w:pPr>
        <w:jc w:val="center"/>
        <w:rPr>
          <w:rFonts w:ascii="Times New Roman" w:hAnsi="Times New Roman" w:cs="Times New Roman"/>
          <w:lang w:val="en-US"/>
        </w:rPr>
      </w:pPr>
    </w:p>
    <w:p w:rsidR="009A1406" w:rsidRDefault="009A1406" w:rsidP="00CF58C5">
      <w:pPr>
        <w:jc w:val="center"/>
        <w:rPr>
          <w:rFonts w:ascii="Times New Roman" w:hAnsi="Times New Roman" w:cs="Times New Roman"/>
          <w:lang w:val="en-US"/>
        </w:rPr>
      </w:pPr>
    </w:p>
    <w:p w:rsidR="009A1406" w:rsidRDefault="009A1406" w:rsidP="00CF58C5">
      <w:pPr>
        <w:jc w:val="center"/>
        <w:rPr>
          <w:rFonts w:ascii="Times New Roman" w:hAnsi="Times New Roman" w:cs="Times New Roman"/>
          <w:lang w:val="en-US"/>
        </w:rPr>
      </w:pPr>
      <w:r w:rsidRPr="00061E95">
        <w:rPr>
          <w:sz w:val="24"/>
          <w:szCs w:val="24"/>
          <w:lang w:val="en-US"/>
        </w:rPr>
        <w:t>Revolutionary Development &amp; Working of Rifle</w:t>
      </w:r>
    </w:p>
    <w:p w:rsidR="00CF1FED" w:rsidRDefault="00CF1FED" w:rsidP="00CF58C5">
      <w:pPr>
        <w:jc w:val="center"/>
        <w:rPr>
          <w:rFonts w:ascii="Times New Roman" w:hAnsi="Times New Roman" w:cs="Times New Roman"/>
          <w:lang w:val="en-US"/>
        </w:rPr>
      </w:pPr>
    </w:p>
    <w:p w:rsidR="00B46C87" w:rsidRDefault="00CF58C5" w:rsidP="00CF58C5">
      <w:pPr>
        <w:jc w:val="center"/>
        <w:rPr>
          <w:rFonts w:ascii="Times New Roman" w:hAnsi="Times New Roman" w:cs="Times New Roman"/>
          <w:b/>
          <w:bCs/>
          <w:sz w:val="36"/>
          <w:szCs w:val="36"/>
          <w:lang w:val="en-US"/>
        </w:rPr>
      </w:pPr>
      <w:r w:rsidRPr="00CF58C5">
        <w:rPr>
          <w:rFonts w:ascii="Times New Roman" w:hAnsi="Times New Roman" w:cs="Times New Roman"/>
          <w:b/>
          <w:bCs/>
          <w:sz w:val="36"/>
          <w:szCs w:val="36"/>
          <w:lang w:val="en-US"/>
        </w:rPr>
        <w:t>ABSTRACT</w:t>
      </w:r>
    </w:p>
    <w:p w:rsidR="00CF1FED" w:rsidRDefault="00CF1FED" w:rsidP="00CF58C5">
      <w:pPr>
        <w:jc w:val="center"/>
        <w:rPr>
          <w:rFonts w:ascii="Times New Roman" w:hAnsi="Times New Roman" w:cs="Times New Roman"/>
          <w:b/>
          <w:bCs/>
          <w:sz w:val="36"/>
          <w:szCs w:val="36"/>
          <w:lang w:val="en-US"/>
        </w:rPr>
      </w:pPr>
    </w:p>
    <w:p w:rsidR="00CF1FED" w:rsidRPr="00CF1FED" w:rsidRDefault="00CF1FED" w:rsidP="00CF1FED">
      <w:pPr>
        <w:jc w:val="both"/>
        <w:rPr>
          <w:rFonts w:ascii="Times New Roman" w:hAnsi="Times New Roman" w:cs="Times New Roman"/>
          <w:sz w:val="26"/>
          <w:szCs w:val="26"/>
        </w:rPr>
      </w:pPr>
      <w:r w:rsidRPr="00CF1FED">
        <w:rPr>
          <w:rFonts w:ascii="Times New Roman" w:hAnsi="Times New Roman" w:cs="Times New Roman"/>
          <w:sz w:val="26"/>
          <w:szCs w:val="26"/>
        </w:rPr>
        <w:t xml:space="preserve">A </w:t>
      </w:r>
      <w:r w:rsidRPr="00CF1FED">
        <w:rPr>
          <w:rFonts w:ascii="Times New Roman" w:hAnsi="Times New Roman" w:cs="Times New Roman"/>
          <w:b/>
          <w:bCs/>
          <w:sz w:val="26"/>
          <w:szCs w:val="26"/>
        </w:rPr>
        <w:t>firearm</w:t>
      </w:r>
      <w:r w:rsidRPr="00CF1FED">
        <w:rPr>
          <w:rFonts w:ascii="Times New Roman" w:hAnsi="Times New Roman" w:cs="Times New Roman"/>
          <w:sz w:val="26"/>
          <w:szCs w:val="26"/>
        </w:rPr>
        <w:t xml:space="preserve"> is a weapon which projects either single or multiple </w:t>
      </w:r>
      <w:hyperlink r:id="rId8" w:tooltip="Projectile" w:history="1">
        <w:r w:rsidRPr="00CF1FED">
          <w:rPr>
            <w:rStyle w:val="Hyperlink"/>
            <w:rFonts w:ascii="Times New Roman" w:hAnsi="Times New Roman" w:cs="Times New Roman"/>
            <w:color w:val="auto"/>
            <w:sz w:val="26"/>
            <w:szCs w:val="26"/>
            <w:u w:val="none"/>
          </w:rPr>
          <w:t>projectiles</w:t>
        </w:r>
      </w:hyperlink>
      <w:r w:rsidRPr="00CF1FED">
        <w:rPr>
          <w:rFonts w:ascii="Times New Roman" w:hAnsi="Times New Roman" w:cs="Times New Roman"/>
          <w:sz w:val="26"/>
          <w:szCs w:val="26"/>
        </w:rPr>
        <w:t xml:space="preserve"> at high velocity through rapid, confined </w:t>
      </w:r>
      <w:hyperlink r:id="rId9" w:tooltip="Combustion" w:history="1">
        <w:r w:rsidRPr="00CF1FED">
          <w:rPr>
            <w:rStyle w:val="Hyperlink"/>
            <w:rFonts w:ascii="Times New Roman" w:hAnsi="Times New Roman" w:cs="Times New Roman"/>
            <w:color w:val="auto"/>
            <w:sz w:val="26"/>
            <w:szCs w:val="26"/>
            <w:u w:val="none"/>
          </w:rPr>
          <w:t>burning</w:t>
        </w:r>
      </w:hyperlink>
      <w:r w:rsidRPr="00CF1FED">
        <w:rPr>
          <w:rFonts w:ascii="Times New Roman" w:hAnsi="Times New Roman" w:cs="Times New Roman"/>
          <w:sz w:val="26"/>
          <w:szCs w:val="26"/>
        </w:rPr>
        <w:t xml:space="preserve"> of a </w:t>
      </w:r>
      <w:hyperlink r:id="rId10" w:history="1">
        <w:r w:rsidRPr="00CF1FED">
          <w:rPr>
            <w:rStyle w:val="Hyperlink"/>
            <w:rFonts w:ascii="Times New Roman" w:hAnsi="Times New Roman" w:cs="Times New Roman"/>
            <w:color w:val="auto"/>
            <w:sz w:val="26"/>
            <w:szCs w:val="26"/>
            <w:u w:val="none"/>
          </w:rPr>
          <w:t>propellant</w:t>
        </w:r>
      </w:hyperlink>
      <w:r w:rsidRPr="00CF1FED">
        <w:rPr>
          <w:rFonts w:ascii="Times New Roman" w:hAnsi="Times New Roman" w:cs="Times New Roman"/>
          <w:sz w:val="26"/>
          <w:szCs w:val="26"/>
        </w:rPr>
        <w:t xml:space="preserve">. This process of rapid burning is technically known as </w:t>
      </w:r>
      <w:hyperlink r:id="rId11" w:history="1">
        <w:r w:rsidRPr="00CF1FED">
          <w:rPr>
            <w:rStyle w:val="Hyperlink"/>
            <w:rFonts w:ascii="Times New Roman" w:hAnsi="Times New Roman" w:cs="Times New Roman"/>
            <w:color w:val="auto"/>
            <w:sz w:val="26"/>
            <w:szCs w:val="26"/>
            <w:u w:val="none"/>
          </w:rPr>
          <w:t>deflagration</w:t>
        </w:r>
      </w:hyperlink>
      <w:r w:rsidRPr="00CF1FED">
        <w:rPr>
          <w:rFonts w:ascii="Times New Roman" w:hAnsi="Times New Roman" w:cs="Times New Roman"/>
          <w:sz w:val="26"/>
          <w:szCs w:val="26"/>
        </w:rPr>
        <w:t xml:space="preserve">. In older firearms, the propellant was typically </w:t>
      </w:r>
      <w:hyperlink r:id="rId12" w:tooltip="Black powder" w:history="1">
        <w:r w:rsidRPr="00CF1FED">
          <w:rPr>
            <w:rStyle w:val="Hyperlink"/>
            <w:rFonts w:ascii="Times New Roman" w:hAnsi="Times New Roman" w:cs="Times New Roman"/>
            <w:color w:val="auto"/>
            <w:sz w:val="26"/>
            <w:szCs w:val="26"/>
            <w:u w:val="none"/>
          </w:rPr>
          <w:t>black powder</w:t>
        </w:r>
      </w:hyperlink>
      <w:r w:rsidRPr="00CF1FED">
        <w:rPr>
          <w:rFonts w:ascii="Times New Roman" w:hAnsi="Times New Roman" w:cs="Times New Roman"/>
          <w:sz w:val="26"/>
          <w:szCs w:val="26"/>
        </w:rPr>
        <w:t xml:space="preserve"> or </w:t>
      </w:r>
      <w:hyperlink r:id="rId13" w:history="1">
        <w:r w:rsidRPr="00CF1FED">
          <w:rPr>
            <w:rStyle w:val="Hyperlink"/>
            <w:rFonts w:ascii="Times New Roman" w:hAnsi="Times New Roman" w:cs="Times New Roman"/>
            <w:color w:val="auto"/>
            <w:sz w:val="26"/>
            <w:szCs w:val="26"/>
            <w:u w:val="none"/>
          </w:rPr>
          <w:t>cordite</w:t>
        </w:r>
      </w:hyperlink>
      <w:r w:rsidRPr="00CF1FED">
        <w:rPr>
          <w:rFonts w:ascii="Times New Roman" w:hAnsi="Times New Roman" w:cs="Times New Roman"/>
          <w:sz w:val="26"/>
          <w:szCs w:val="26"/>
        </w:rPr>
        <w:t xml:space="preserve">, but modern firearms use </w:t>
      </w:r>
      <w:hyperlink r:id="rId14" w:history="1">
        <w:r w:rsidRPr="00CF1FED">
          <w:rPr>
            <w:rStyle w:val="Hyperlink"/>
            <w:rFonts w:ascii="Times New Roman" w:hAnsi="Times New Roman" w:cs="Times New Roman"/>
            <w:color w:val="auto"/>
            <w:sz w:val="26"/>
            <w:szCs w:val="26"/>
            <w:u w:val="none"/>
          </w:rPr>
          <w:t>smokeless powder</w:t>
        </w:r>
      </w:hyperlink>
      <w:r w:rsidRPr="00CF1FED">
        <w:rPr>
          <w:rFonts w:ascii="Times New Roman" w:hAnsi="Times New Roman" w:cs="Times New Roman"/>
          <w:sz w:val="26"/>
          <w:szCs w:val="26"/>
        </w:rPr>
        <w:t xml:space="preserve"> or other propellants. Most modern firearms (with the notable exception of </w:t>
      </w:r>
      <w:hyperlink r:id="rId15" w:history="1">
        <w:r w:rsidRPr="00CF1FED">
          <w:rPr>
            <w:rStyle w:val="Hyperlink"/>
            <w:rFonts w:ascii="Times New Roman" w:hAnsi="Times New Roman" w:cs="Times New Roman"/>
            <w:color w:val="auto"/>
            <w:sz w:val="26"/>
            <w:szCs w:val="26"/>
            <w:u w:val="none"/>
          </w:rPr>
          <w:t>smoothbore</w:t>
        </w:r>
      </w:hyperlink>
      <w:r w:rsidRPr="00CF1FED">
        <w:rPr>
          <w:rFonts w:ascii="Times New Roman" w:hAnsi="Times New Roman" w:cs="Times New Roman"/>
          <w:sz w:val="26"/>
          <w:szCs w:val="26"/>
        </w:rPr>
        <w:t xml:space="preserve"> firearms) have </w:t>
      </w:r>
      <w:hyperlink r:id="rId16" w:tooltip="Rifling" w:history="1">
        <w:r w:rsidRPr="00CF1FED">
          <w:rPr>
            <w:rStyle w:val="Hyperlink"/>
            <w:rFonts w:ascii="Times New Roman" w:hAnsi="Times New Roman" w:cs="Times New Roman"/>
            <w:color w:val="auto"/>
            <w:sz w:val="26"/>
            <w:szCs w:val="26"/>
            <w:u w:val="none"/>
          </w:rPr>
          <w:t>rifled</w:t>
        </w:r>
      </w:hyperlink>
      <w:r w:rsidRPr="00CF1FED">
        <w:rPr>
          <w:rFonts w:ascii="Times New Roman" w:hAnsi="Times New Roman" w:cs="Times New Roman"/>
          <w:sz w:val="26"/>
          <w:szCs w:val="26"/>
        </w:rPr>
        <w:t xml:space="preserve"> barrels to impart spin to the projectile for improved flight stability.</w:t>
      </w:r>
    </w:p>
    <w:p w:rsidR="00CF1FED" w:rsidRPr="00CF1FED" w:rsidRDefault="00CF1FED" w:rsidP="00CF1FED">
      <w:pPr>
        <w:jc w:val="both"/>
        <w:rPr>
          <w:rFonts w:ascii="Times New Roman" w:hAnsi="Times New Roman" w:cs="Times New Roman"/>
          <w:sz w:val="26"/>
          <w:szCs w:val="26"/>
        </w:rPr>
      </w:pPr>
    </w:p>
    <w:p w:rsidR="00CF1FED" w:rsidRPr="00CF1FED" w:rsidRDefault="00CF1FED" w:rsidP="00CF1FED">
      <w:pPr>
        <w:jc w:val="both"/>
        <w:rPr>
          <w:rFonts w:ascii="Times New Roman" w:hAnsi="Times New Roman" w:cs="Times New Roman"/>
          <w:sz w:val="26"/>
          <w:szCs w:val="26"/>
        </w:rPr>
      </w:pPr>
      <w:r w:rsidRPr="00CF1FED">
        <w:rPr>
          <w:rFonts w:ascii="Times New Roman" w:hAnsi="Times New Roman" w:cs="Times New Roman"/>
          <w:sz w:val="26"/>
          <w:szCs w:val="26"/>
        </w:rPr>
        <w:t xml:space="preserve">Hand-held firearms, like </w:t>
      </w:r>
      <w:hyperlink r:id="rId17" w:tooltip="Rifle" w:history="1">
        <w:r w:rsidRPr="00CF1FED">
          <w:rPr>
            <w:rStyle w:val="Hyperlink"/>
            <w:rFonts w:ascii="Times New Roman" w:hAnsi="Times New Roman" w:cs="Times New Roman"/>
            <w:color w:val="auto"/>
            <w:sz w:val="26"/>
            <w:szCs w:val="26"/>
            <w:u w:val="none"/>
          </w:rPr>
          <w:t>rifles</w:t>
        </w:r>
      </w:hyperlink>
      <w:r w:rsidRPr="00CF1FED">
        <w:rPr>
          <w:rFonts w:ascii="Times New Roman" w:hAnsi="Times New Roman" w:cs="Times New Roman"/>
          <w:sz w:val="26"/>
          <w:szCs w:val="26"/>
        </w:rPr>
        <w:t xml:space="preserve">, </w:t>
      </w:r>
      <w:hyperlink r:id="rId18" w:tooltip="Carbine" w:history="1">
        <w:r w:rsidRPr="00CF1FED">
          <w:rPr>
            <w:rStyle w:val="Hyperlink"/>
            <w:rFonts w:ascii="Times New Roman" w:hAnsi="Times New Roman" w:cs="Times New Roman"/>
            <w:color w:val="auto"/>
            <w:sz w:val="26"/>
            <w:szCs w:val="26"/>
            <w:u w:val="none"/>
          </w:rPr>
          <w:t>carbines</w:t>
        </w:r>
      </w:hyperlink>
      <w:r w:rsidRPr="00CF1FED">
        <w:rPr>
          <w:rFonts w:ascii="Times New Roman" w:hAnsi="Times New Roman" w:cs="Times New Roman"/>
          <w:sz w:val="26"/>
          <w:szCs w:val="26"/>
        </w:rPr>
        <w:t xml:space="preserve">, </w:t>
      </w:r>
      <w:hyperlink r:id="rId19" w:tooltip="Handgun" w:history="1">
        <w:r w:rsidRPr="00CF1FED">
          <w:rPr>
            <w:rStyle w:val="Hyperlink"/>
            <w:rFonts w:ascii="Times New Roman" w:hAnsi="Times New Roman" w:cs="Times New Roman"/>
            <w:color w:val="auto"/>
            <w:sz w:val="26"/>
            <w:szCs w:val="26"/>
            <w:u w:val="none"/>
          </w:rPr>
          <w:t>pistols</w:t>
        </w:r>
      </w:hyperlink>
      <w:r w:rsidRPr="00CF1FED">
        <w:rPr>
          <w:rFonts w:ascii="Times New Roman" w:hAnsi="Times New Roman" w:cs="Times New Roman"/>
          <w:sz w:val="26"/>
          <w:szCs w:val="26"/>
        </w:rPr>
        <w:t xml:space="preserve"> and other small firearms, are rarely called "guns" in the restricted sense among specialists. </w:t>
      </w:r>
      <w:hyperlink r:id="rId20" w:tooltip="Machine gun" w:history="1">
        <w:r w:rsidRPr="00CF1FED">
          <w:rPr>
            <w:rStyle w:val="Hyperlink"/>
            <w:rFonts w:ascii="Times New Roman" w:hAnsi="Times New Roman" w:cs="Times New Roman"/>
            <w:color w:val="auto"/>
            <w:sz w:val="26"/>
            <w:szCs w:val="26"/>
            <w:u w:val="none"/>
          </w:rPr>
          <w:t>Machine guns</w:t>
        </w:r>
      </w:hyperlink>
      <w:r w:rsidRPr="00CF1FED">
        <w:rPr>
          <w:rFonts w:ascii="Times New Roman" w:hAnsi="Times New Roman" w:cs="Times New Roman"/>
          <w:sz w:val="26"/>
          <w:szCs w:val="26"/>
        </w:rPr>
        <w:t xml:space="preserve"> fire small-caliber ammunition (generally 14.5 mm or smaller), and many machine guns are crew-served </w:t>
      </w:r>
      <w:hyperlink r:id="rId21" w:tooltip="Infantry support weapon" w:history="1">
        <w:r w:rsidRPr="00CF1FED">
          <w:rPr>
            <w:rStyle w:val="Hyperlink"/>
            <w:rFonts w:ascii="Times New Roman" w:hAnsi="Times New Roman" w:cs="Times New Roman"/>
            <w:color w:val="auto"/>
            <w:sz w:val="26"/>
            <w:szCs w:val="26"/>
            <w:u w:val="none"/>
          </w:rPr>
          <w:t>infantry support weapons</w:t>
        </w:r>
      </w:hyperlink>
      <w:r w:rsidRPr="00CF1FED">
        <w:rPr>
          <w:rFonts w:ascii="Times New Roman" w:hAnsi="Times New Roman" w:cs="Times New Roman"/>
          <w:sz w:val="26"/>
          <w:szCs w:val="26"/>
        </w:rPr>
        <w:t xml:space="preserve">, requiring the services of more than one crewman, just like artillery guns. Generally, an automatic firearm designed for a single user is referred to as an </w:t>
      </w:r>
      <w:hyperlink r:id="rId22" w:history="1">
        <w:r w:rsidRPr="00CF1FED">
          <w:rPr>
            <w:rStyle w:val="Hyperlink"/>
            <w:rFonts w:ascii="Times New Roman" w:hAnsi="Times New Roman" w:cs="Times New Roman"/>
            <w:color w:val="auto"/>
            <w:sz w:val="26"/>
            <w:szCs w:val="26"/>
            <w:u w:val="none"/>
          </w:rPr>
          <w:t>automatic rifle</w:t>
        </w:r>
      </w:hyperlink>
      <w:r w:rsidRPr="00CF1FED">
        <w:rPr>
          <w:rFonts w:ascii="Times New Roman" w:hAnsi="Times New Roman" w:cs="Times New Roman"/>
          <w:sz w:val="26"/>
          <w:szCs w:val="26"/>
        </w:rPr>
        <w:t xml:space="preserve">. Other terms, including "firearm" itself, have been defined in specialized </w:t>
      </w:r>
      <w:r w:rsidRPr="00CF1FED">
        <w:rPr>
          <w:rFonts w:ascii="Times New Roman" w:hAnsi="Times New Roman" w:cs="Times New Roman"/>
          <w:i/>
          <w:iCs/>
          <w:sz w:val="26"/>
          <w:szCs w:val="26"/>
        </w:rPr>
        <w:t>ad hoc</w:t>
      </w:r>
      <w:r w:rsidRPr="00CF1FED">
        <w:rPr>
          <w:rFonts w:ascii="Times New Roman" w:hAnsi="Times New Roman" w:cs="Times New Roman"/>
          <w:sz w:val="26"/>
          <w:szCs w:val="26"/>
        </w:rPr>
        <w:t xml:space="preserve"> ways by various </w:t>
      </w:r>
      <w:hyperlink r:id="rId23" w:history="1">
        <w:r w:rsidRPr="00CF1FED">
          <w:rPr>
            <w:rStyle w:val="Hyperlink"/>
            <w:rFonts w:ascii="Times New Roman" w:hAnsi="Times New Roman" w:cs="Times New Roman"/>
            <w:color w:val="auto"/>
            <w:sz w:val="26"/>
            <w:szCs w:val="26"/>
            <w:u w:val="none"/>
          </w:rPr>
          <w:t>legislation</w:t>
        </w:r>
      </w:hyperlink>
      <w:r w:rsidRPr="00CF1FED">
        <w:rPr>
          <w:rFonts w:ascii="Times New Roman" w:hAnsi="Times New Roman" w:cs="Times New Roman"/>
          <w:sz w:val="26"/>
          <w:szCs w:val="26"/>
        </w:rPr>
        <w:t>.</w:t>
      </w:r>
    </w:p>
    <w:p w:rsidR="00CF1FED" w:rsidRPr="00CF1FED" w:rsidRDefault="00CF1FED" w:rsidP="00CF1FED">
      <w:pPr>
        <w:jc w:val="both"/>
        <w:rPr>
          <w:rFonts w:ascii="Times New Roman" w:hAnsi="Times New Roman" w:cs="Times New Roman"/>
          <w:sz w:val="26"/>
          <w:szCs w:val="26"/>
        </w:rPr>
      </w:pPr>
      <w:r w:rsidRPr="00CF1FED">
        <w:rPr>
          <w:rFonts w:ascii="Times New Roman" w:hAnsi="Times New Roman" w:cs="Times New Roman"/>
          <w:sz w:val="26"/>
          <w:szCs w:val="26"/>
        </w:rPr>
        <w:t xml:space="preserve">In recent centuries, firearms have become the predominant weapons used by mankind. </w:t>
      </w:r>
      <w:hyperlink r:id="rId24" w:history="1">
        <w:r w:rsidRPr="00CF1FED">
          <w:rPr>
            <w:rStyle w:val="Hyperlink"/>
            <w:rFonts w:ascii="Times New Roman" w:hAnsi="Times New Roman" w:cs="Times New Roman"/>
            <w:color w:val="auto"/>
            <w:sz w:val="26"/>
            <w:szCs w:val="26"/>
            <w:u w:val="none"/>
          </w:rPr>
          <w:t>Modern warfare</w:t>
        </w:r>
      </w:hyperlink>
      <w:r w:rsidRPr="00CF1FED">
        <w:rPr>
          <w:rFonts w:ascii="Times New Roman" w:hAnsi="Times New Roman" w:cs="Times New Roman"/>
          <w:sz w:val="26"/>
          <w:szCs w:val="26"/>
        </w:rPr>
        <w:t xml:space="preserve"> since the late </w:t>
      </w:r>
      <w:hyperlink r:id="rId25" w:history="1">
        <w:r w:rsidRPr="00CF1FED">
          <w:rPr>
            <w:rStyle w:val="Hyperlink"/>
            <w:rFonts w:ascii="Times New Roman" w:hAnsi="Times New Roman" w:cs="Times New Roman"/>
            <w:color w:val="auto"/>
            <w:sz w:val="26"/>
            <w:szCs w:val="26"/>
            <w:u w:val="none"/>
          </w:rPr>
          <w:t>Renaissance</w:t>
        </w:r>
      </w:hyperlink>
      <w:r w:rsidRPr="00CF1FED">
        <w:rPr>
          <w:rFonts w:ascii="Times New Roman" w:hAnsi="Times New Roman" w:cs="Times New Roman"/>
          <w:sz w:val="26"/>
          <w:szCs w:val="26"/>
        </w:rPr>
        <w:t xml:space="preserve"> has relied upon firearms, with wide-ranging effects on </w:t>
      </w:r>
      <w:hyperlink r:id="rId26" w:history="1">
        <w:r w:rsidRPr="00CF1FED">
          <w:rPr>
            <w:rStyle w:val="Hyperlink"/>
            <w:rFonts w:ascii="Times New Roman" w:hAnsi="Times New Roman" w:cs="Times New Roman"/>
            <w:color w:val="auto"/>
            <w:sz w:val="26"/>
            <w:szCs w:val="26"/>
            <w:u w:val="none"/>
          </w:rPr>
          <w:t>military history</w:t>
        </w:r>
      </w:hyperlink>
      <w:r w:rsidRPr="00CF1FED">
        <w:rPr>
          <w:rFonts w:ascii="Times New Roman" w:hAnsi="Times New Roman" w:cs="Times New Roman"/>
          <w:sz w:val="26"/>
          <w:szCs w:val="26"/>
        </w:rPr>
        <w:t xml:space="preserve"> and history in general. This created a whole new kind of battle, which molded modern-era armies.</w:t>
      </w:r>
    </w:p>
    <w:p w:rsidR="00CF1FED" w:rsidRDefault="00CF1FED" w:rsidP="00CF1FED">
      <w:pPr>
        <w:rPr>
          <w:rFonts w:ascii="Times New Roman" w:hAnsi="Times New Roman" w:cs="Times New Roman"/>
          <w:b/>
          <w:bCs/>
          <w:sz w:val="36"/>
          <w:szCs w:val="36"/>
          <w:lang w:val="en-US"/>
        </w:rPr>
      </w:pPr>
    </w:p>
    <w:p w:rsidR="00CF1FED" w:rsidRDefault="00CF1FED" w:rsidP="00CF1FED">
      <w:pPr>
        <w:rPr>
          <w:rFonts w:ascii="Times New Roman" w:hAnsi="Times New Roman" w:cs="Times New Roman"/>
          <w:b/>
          <w:bCs/>
          <w:sz w:val="36"/>
          <w:szCs w:val="36"/>
          <w:lang w:val="en-US"/>
        </w:rPr>
      </w:pPr>
    </w:p>
    <w:p w:rsidR="00CF1FED" w:rsidRDefault="00CF1FED" w:rsidP="00CF1FED">
      <w:pPr>
        <w:rPr>
          <w:rFonts w:ascii="Times New Roman" w:hAnsi="Times New Roman" w:cs="Times New Roman"/>
          <w:b/>
          <w:bCs/>
          <w:sz w:val="36"/>
          <w:szCs w:val="36"/>
          <w:lang w:val="en-US"/>
        </w:rPr>
      </w:pPr>
    </w:p>
    <w:p w:rsidR="00CF1FED" w:rsidRDefault="00CF1FED" w:rsidP="00CF1FED">
      <w:pPr>
        <w:rPr>
          <w:rFonts w:ascii="Times New Roman" w:hAnsi="Times New Roman" w:cs="Times New Roman"/>
          <w:b/>
          <w:bCs/>
          <w:sz w:val="36"/>
          <w:szCs w:val="36"/>
          <w:lang w:val="en-US"/>
        </w:rPr>
      </w:pPr>
    </w:p>
    <w:p w:rsidR="00CF1FED" w:rsidRDefault="00CF1FED" w:rsidP="00CF1FED">
      <w:pPr>
        <w:rPr>
          <w:rFonts w:ascii="Times New Roman" w:hAnsi="Times New Roman" w:cs="Times New Roman"/>
          <w:b/>
          <w:bCs/>
          <w:sz w:val="36"/>
          <w:szCs w:val="36"/>
          <w:lang w:val="en-US"/>
        </w:rPr>
      </w:pPr>
    </w:p>
    <w:p w:rsidR="00CF1FED" w:rsidRDefault="00CF1FED" w:rsidP="00CF1FED">
      <w:pPr>
        <w:rPr>
          <w:rFonts w:ascii="Times New Roman" w:hAnsi="Times New Roman" w:cs="Times New Roman"/>
          <w:b/>
          <w:bCs/>
          <w:sz w:val="36"/>
          <w:szCs w:val="36"/>
          <w:lang w:val="en-US"/>
        </w:rPr>
      </w:pPr>
    </w:p>
    <w:p w:rsidR="00CF1FED" w:rsidRDefault="00CF1FED" w:rsidP="00CF1FED">
      <w:pPr>
        <w:rPr>
          <w:rFonts w:ascii="Times New Roman" w:hAnsi="Times New Roman" w:cs="Times New Roman"/>
          <w:b/>
          <w:bCs/>
          <w:sz w:val="36"/>
          <w:szCs w:val="36"/>
          <w:lang w:val="en-US"/>
        </w:rPr>
      </w:pPr>
    </w:p>
    <w:p w:rsidR="00CF58C5" w:rsidRPr="00804CD6" w:rsidRDefault="00CF58C5" w:rsidP="00804CD6">
      <w:pPr>
        <w:pStyle w:val="ListParagraph"/>
        <w:numPr>
          <w:ilvl w:val="0"/>
          <w:numId w:val="2"/>
        </w:numPr>
        <w:jc w:val="center"/>
        <w:rPr>
          <w:rFonts w:ascii="Times New Roman" w:hAnsi="Times New Roman" w:cs="Times New Roman"/>
          <w:b/>
          <w:bCs/>
          <w:sz w:val="36"/>
          <w:szCs w:val="36"/>
          <w:lang w:val="en-US"/>
        </w:rPr>
      </w:pPr>
      <w:r w:rsidRPr="00804CD6">
        <w:rPr>
          <w:rFonts w:ascii="Times New Roman" w:hAnsi="Times New Roman" w:cs="Times New Roman"/>
          <w:b/>
          <w:bCs/>
          <w:sz w:val="36"/>
          <w:szCs w:val="36"/>
          <w:lang w:val="en-US"/>
        </w:rPr>
        <w:t>INTRODUCTION</w:t>
      </w:r>
    </w:p>
    <w:p w:rsidR="00804CD6" w:rsidRPr="00804CD6" w:rsidRDefault="00804CD6" w:rsidP="00804CD6">
      <w:pPr>
        <w:pStyle w:val="ListParagraph"/>
        <w:rPr>
          <w:rFonts w:ascii="Times New Roman" w:hAnsi="Times New Roman" w:cs="Times New Roman"/>
          <w:b/>
          <w:bCs/>
          <w:sz w:val="36"/>
          <w:szCs w:val="36"/>
          <w:lang w:val="en-US"/>
        </w:rPr>
      </w:pPr>
    </w:p>
    <w:p w:rsidR="00CF58C5" w:rsidRPr="00804CD6" w:rsidRDefault="00CF58C5" w:rsidP="00CF58C5">
      <w:pPr>
        <w:jc w:val="both"/>
        <w:rPr>
          <w:rFonts w:ascii="Times New Roman" w:hAnsi="Times New Roman" w:cs="Times New Roman"/>
          <w:sz w:val="26"/>
          <w:szCs w:val="26"/>
        </w:rPr>
      </w:pPr>
      <w:r w:rsidRPr="00804CD6">
        <w:rPr>
          <w:rFonts w:ascii="Times New Roman" w:hAnsi="Times New Roman" w:cs="Times New Roman"/>
          <w:sz w:val="26"/>
          <w:szCs w:val="26"/>
        </w:rPr>
        <w:t xml:space="preserve">A rifle is a </w:t>
      </w:r>
      <w:hyperlink r:id="rId27" w:history="1">
        <w:r w:rsidRPr="00804CD6">
          <w:rPr>
            <w:rStyle w:val="Hyperlink"/>
            <w:rFonts w:ascii="Times New Roman" w:hAnsi="Times New Roman" w:cs="Times New Roman"/>
            <w:color w:val="auto"/>
            <w:sz w:val="26"/>
            <w:szCs w:val="26"/>
            <w:u w:val="none"/>
          </w:rPr>
          <w:t>firearm</w:t>
        </w:r>
      </w:hyperlink>
      <w:r w:rsidRPr="00804CD6">
        <w:rPr>
          <w:rFonts w:ascii="Times New Roman" w:hAnsi="Times New Roman" w:cs="Times New Roman"/>
          <w:sz w:val="26"/>
          <w:szCs w:val="26"/>
        </w:rPr>
        <w:t xml:space="preserve"> designed to be fired from the shoulder, with a barrel that has a helical groove or pattern of grooves ("</w:t>
      </w:r>
      <w:hyperlink r:id="rId28" w:history="1">
        <w:r w:rsidRPr="00804CD6">
          <w:rPr>
            <w:rStyle w:val="Hyperlink"/>
            <w:rFonts w:ascii="Times New Roman" w:hAnsi="Times New Roman" w:cs="Times New Roman"/>
            <w:color w:val="auto"/>
            <w:sz w:val="26"/>
            <w:szCs w:val="26"/>
            <w:u w:val="none"/>
          </w:rPr>
          <w:t>rifling</w:t>
        </w:r>
      </w:hyperlink>
      <w:r w:rsidRPr="00804CD6">
        <w:rPr>
          <w:rFonts w:ascii="Times New Roman" w:hAnsi="Times New Roman" w:cs="Times New Roman"/>
          <w:sz w:val="26"/>
          <w:szCs w:val="26"/>
        </w:rPr>
        <w:t xml:space="preserve">") cut into the barrel walls. The raised areas of the rifling are called "lands," which make contact with the projectile (for small arms usage, called a </w:t>
      </w:r>
      <w:hyperlink r:id="rId29" w:history="1">
        <w:r w:rsidRPr="00804CD6">
          <w:rPr>
            <w:rStyle w:val="Hyperlink"/>
            <w:rFonts w:ascii="Times New Roman" w:hAnsi="Times New Roman" w:cs="Times New Roman"/>
            <w:color w:val="auto"/>
            <w:sz w:val="26"/>
            <w:szCs w:val="26"/>
            <w:u w:val="none"/>
          </w:rPr>
          <w:t>bullet</w:t>
        </w:r>
      </w:hyperlink>
      <w:r w:rsidRPr="00804CD6">
        <w:rPr>
          <w:rFonts w:ascii="Times New Roman" w:hAnsi="Times New Roman" w:cs="Times New Roman"/>
          <w:sz w:val="26"/>
          <w:szCs w:val="26"/>
        </w:rPr>
        <w:t xml:space="preserve">), imparting spin around an axis corresponding to the orientation of the weapon. When the projectile leaves the barrel, the spin averages out curve from imperfections improving accuracy and prevents tumbling which improves range, in the same way that a properly thrown </w:t>
      </w:r>
      <w:hyperlink r:id="rId30" w:history="1">
        <w:r w:rsidRPr="00804CD6">
          <w:rPr>
            <w:rStyle w:val="Hyperlink"/>
            <w:rFonts w:ascii="Times New Roman" w:hAnsi="Times New Roman" w:cs="Times New Roman"/>
            <w:color w:val="auto"/>
            <w:sz w:val="26"/>
            <w:szCs w:val="26"/>
            <w:u w:val="none"/>
          </w:rPr>
          <w:t>American football</w:t>
        </w:r>
      </w:hyperlink>
      <w:r w:rsidRPr="00804CD6">
        <w:rPr>
          <w:rFonts w:ascii="Times New Roman" w:hAnsi="Times New Roman" w:cs="Times New Roman"/>
          <w:sz w:val="26"/>
          <w:szCs w:val="26"/>
        </w:rPr>
        <w:t xml:space="preserve"> or </w:t>
      </w:r>
      <w:hyperlink r:id="rId31" w:tooltip="Rugby football" w:history="1">
        <w:r w:rsidRPr="00804CD6">
          <w:rPr>
            <w:rStyle w:val="Hyperlink"/>
            <w:rFonts w:ascii="Times New Roman" w:hAnsi="Times New Roman" w:cs="Times New Roman"/>
            <w:color w:val="auto"/>
            <w:sz w:val="26"/>
            <w:szCs w:val="26"/>
            <w:u w:val="none"/>
          </w:rPr>
          <w:t>rugby</w:t>
        </w:r>
      </w:hyperlink>
      <w:r w:rsidRPr="00804CD6">
        <w:rPr>
          <w:rFonts w:ascii="Times New Roman" w:hAnsi="Times New Roman" w:cs="Times New Roman"/>
          <w:sz w:val="26"/>
          <w:szCs w:val="26"/>
        </w:rPr>
        <w:t xml:space="preserve"> ball behaves. The word "rifle" originally referred to the grooving, and a rifle was called a "rifled gun." Rifles are used in </w:t>
      </w:r>
      <w:hyperlink r:id="rId32" w:tooltip="War" w:history="1">
        <w:r w:rsidRPr="00804CD6">
          <w:rPr>
            <w:rStyle w:val="Hyperlink"/>
            <w:rFonts w:ascii="Times New Roman" w:hAnsi="Times New Roman" w:cs="Times New Roman"/>
            <w:color w:val="auto"/>
            <w:sz w:val="26"/>
            <w:szCs w:val="26"/>
            <w:u w:val="none"/>
          </w:rPr>
          <w:t>warfare</w:t>
        </w:r>
      </w:hyperlink>
      <w:r w:rsidRPr="00804CD6">
        <w:rPr>
          <w:rFonts w:ascii="Times New Roman" w:hAnsi="Times New Roman" w:cs="Times New Roman"/>
          <w:sz w:val="26"/>
          <w:szCs w:val="26"/>
        </w:rPr>
        <w:t xml:space="preserve">, </w:t>
      </w:r>
      <w:hyperlink r:id="rId33" w:history="1">
        <w:r w:rsidRPr="00804CD6">
          <w:rPr>
            <w:rStyle w:val="Hyperlink"/>
            <w:rFonts w:ascii="Times New Roman" w:hAnsi="Times New Roman" w:cs="Times New Roman"/>
            <w:color w:val="auto"/>
            <w:sz w:val="26"/>
            <w:szCs w:val="26"/>
            <w:u w:val="none"/>
          </w:rPr>
          <w:t>hunting</w:t>
        </w:r>
      </w:hyperlink>
      <w:r w:rsidRPr="00804CD6">
        <w:rPr>
          <w:rFonts w:ascii="Times New Roman" w:hAnsi="Times New Roman" w:cs="Times New Roman"/>
          <w:sz w:val="26"/>
          <w:szCs w:val="26"/>
        </w:rPr>
        <w:t xml:space="preserve"> and </w:t>
      </w:r>
      <w:hyperlink r:id="rId34" w:tooltip="Shooting sports" w:history="1">
        <w:r w:rsidRPr="00804CD6">
          <w:rPr>
            <w:rStyle w:val="Hyperlink"/>
            <w:rFonts w:ascii="Times New Roman" w:hAnsi="Times New Roman" w:cs="Times New Roman"/>
            <w:color w:val="auto"/>
            <w:sz w:val="26"/>
            <w:szCs w:val="26"/>
            <w:u w:val="none"/>
          </w:rPr>
          <w:t>shooting sports</w:t>
        </w:r>
      </w:hyperlink>
      <w:r w:rsidRPr="00804CD6">
        <w:rPr>
          <w:rFonts w:ascii="Times New Roman" w:hAnsi="Times New Roman" w:cs="Times New Roman"/>
          <w:sz w:val="26"/>
          <w:szCs w:val="26"/>
        </w:rPr>
        <w:t>.</w:t>
      </w:r>
    </w:p>
    <w:p w:rsidR="00CF58C5" w:rsidRPr="00804CD6" w:rsidRDefault="00CF58C5" w:rsidP="00CF58C5">
      <w:pPr>
        <w:jc w:val="both"/>
        <w:rPr>
          <w:rFonts w:ascii="Times New Roman" w:hAnsi="Times New Roman" w:cs="Times New Roman"/>
          <w:sz w:val="26"/>
          <w:szCs w:val="26"/>
        </w:rPr>
      </w:pPr>
      <w:r w:rsidRPr="00804CD6">
        <w:rPr>
          <w:rFonts w:ascii="Times New Roman" w:hAnsi="Times New Roman" w:cs="Times New Roman"/>
          <w:sz w:val="26"/>
          <w:szCs w:val="26"/>
        </w:rPr>
        <w:t xml:space="preserve">Typically, a bullet is propelled by the contained </w:t>
      </w:r>
      <w:hyperlink r:id="rId35" w:history="1">
        <w:r w:rsidRPr="00804CD6">
          <w:rPr>
            <w:rStyle w:val="Hyperlink"/>
            <w:rFonts w:ascii="Times New Roman" w:hAnsi="Times New Roman" w:cs="Times New Roman"/>
            <w:color w:val="auto"/>
            <w:sz w:val="26"/>
            <w:szCs w:val="26"/>
            <w:u w:val="none"/>
          </w:rPr>
          <w:t>deflagration</w:t>
        </w:r>
      </w:hyperlink>
      <w:r w:rsidRPr="00804CD6">
        <w:rPr>
          <w:rFonts w:ascii="Times New Roman" w:hAnsi="Times New Roman" w:cs="Times New Roman"/>
          <w:sz w:val="26"/>
          <w:szCs w:val="26"/>
        </w:rPr>
        <w:t xml:space="preserve"> of an explosive compound (originally </w:t>
      </w:r>
      <w:hyperlink r:id="rId36" w:tooltip="Black powder" w:history="1">
        <w:r w:rsidRPr="00804CD6">
          <w:rPr>
            <w:rStyle w:val="Hyperlink"/>
            <w:rFonts w:ascii="Times New Roman" w:hAnsi="Times New Roman" w:cs="Times New Roman"/>
            <w:color w:val="auto"/>
            <w:sz w:val="26"/>
            <w:szCs w:val="26"/>
            <w:u w:val="none"/>
          </w:rPr>
          <w:t>black powder</w:t>
        </w:r>
      </w:hyperlink>
      <w:r w:rsidRPr="00804CD6">
        <w:rPr>
          <w:rFonts w:ascii="Times New Roman" w:hAnsi="Times New Roman" w:cs="Times New Roman"/>
          <w:sz w:val="26"/>
          <w:szCs w:val="26"/>
        </w:rPr>
        <w:t xml:space="preserve">, later </w:t>
      </w:r>
      <w:hyperlink r:id="rId37" w:history="1">
        <w:r w:rsidRPr="00804CD6">
          <w:rPr>
            <w:rStyle w:val="Hyperlink"/>
            <w:rFonts w:ascii="Times New Roman" w:hAnsi="Times New Roman" w:cs="Times New Roman"/>
            <w:color w:val="auto"/>
            <w:sz w:val="26"/>
            <w:szCs w:val="26"/>
            <w:u w:val="none"/>
          </w:rPr>
          <w:t>cordite</w:t>
        </w:r>
      </w:hyperlink>
      <w:r w:rsidRPr="00804CD6">
        <w:rPr>
          <w:rFonts w:ascii="Times New Roman" w:hAnsi="Times New Roman" w:cs="Times New Roman"/>
          <w:sz w:val="26"/>
          <w:szCs w:val="26"/>
        </w:rPr>
        <w:t xml:space="preserve">, and now </w:t>
      </w:r>
      <w:hyperlink r:id="rId38" w:history="1">
        <w:r w:rsidRPr="00804CD6">
          <w:rPr>
            <w:rStyle w:val="Hyperlink"/>
            <w:rFonts w:ascii="Times New Roman" w:hAnsi="Times New Roman" w:cs="Times New Roman"/>
            <w:color w:val="auto"/>
            <w:sz w:val="26"/>
            <w:szCs w:val="26"/>
            <w:u w:val="none"/>
          </w:rPr>
          <w:t>nitrocellulose</w:t>
        </w:r>
      </w:hyperlink>
      <w:r w:rsidRPr="00804CD6">
        <w:rPr>
          <w:rFonts w:ascii="Times New Roman" w:hAnsi="Times New Roman" w:cs="Times New Roman"/>
          <w:sz w:val="26"/>
          <w:szCs w:val="26"/>
        </w:rPr>
        <w:t xml:space="preserve">), although other means such as compressed air are used in </w:t>
      </w:r>
      <w:hyperlink r:id="rId39" w:tooltip="Air rifles" w:history="1">
        <w:r w:rsidRPr="00804CD6">
          <w:rPr>
            <w:rStyle w:val="Hyperlink"/>
            <w:rFonts w:ascii="Times New Roman" w:hAnsi="Times New Roman" w:cs="Times New Roman"/>
            <w:color w:val="auto"/>
            <w:sz w:val="26"/>
            <w:szCs w:val="26"/>
            <w:u w:val="none"/>
          </w:rPr>
          <w:t>air rifles</w:t>
        </w:r>
      </w:hyperlink>
      <w:r w:rsidRPr="00804CD6">
        <w:rPr>
          <w:rFonts w:ascii="Times New Roman" w:hAnsi="Times New Roman" w:cs="Times New Roman"/>
          <w:sz w:val="26"/>
          <w:szCs w:val="26"/>
        </w:rPr>
        <w:t xml:space="preserve">, which are popular for </w:t>
      </w:r>
      <w:hyperlink r:id="rId40" w:tooltip="Pest control" w:history="1">
        <w:r w:rsidRPr="00804CD6">
          <w:rPr>
            <w:rStyle w:val="Hyperlink"/>
            <w:rFonts w:ascii="Times New Roman" w:hAnsi="Times New Roman" w:cs="Times New Roman"/>
            <w:color w:val="auto"/>
            <w:sz w:val="26"/>
            <w:szCs w:val="26"/>
            <w:u w:val="none"/>
          </w:rPr>
          <w:t>vermin control</w:t>
        </w:r>
      </w:hyperlink>
      <w:r w:rsidRPr="00804CD6">
        <w:rPr>
          <w:rFonts w:ascii="Times New Roman" w:hAnsi="Times New Roman" w:cs="Times New Roman"/>
          <w:sz w:val="26"/>
          <w:szCs w:val="26"/>
        </w:rPr>
        <w:t xml:space="preserve">, </w:t>
      </w:r>
      <w:hyperlink r:id="rId41" w:history="1">
        <w:r w:rsidRPr="00804CD6">
          <w:rPr>
            <w:rStyle w:val="Hyperlink"/>
            <w:rFonts w:ascii="Times New Roman" w:hAnsi="Times New Roman" w:cs="Times New Roman"/>
            <w:color w:val="auto"/>
            <w:sz w:val="26"/>
            <w:szCs w:val="26"/>
            <w:u w:val="none"/>
          </w:rPr>
          <w:t>hunting</w:t>
        </w:r>
      </w:hyperlink>
      <w:r w:rsidRPr="00804CD6">
        <w:rPr>
          <w:rFonts w:ascii="Times New Roman" w:hAnsi="Times New Roman" w:cs="Times New Roman"/>
          <w:sz w:val="26"/>
          <w:szCs w:val="26"/>
        </w:rPr>
        <w:t xml:space="preserve"> small game, </w:t>
      </w:r>
      <w:hyperlink r:id="rId42" w:tooltip="Shooting at the Summer Olympics" w:history="1">
        <w:r w:rsidRPr="00804CD6">
          <w:rPr>
            <w:rStyle w:val="Hyperlink"/>
            <w:rFonts w:ascii="Times New Roman" w:hAnsi="Times New Roman" w:cs="Times New Roman"/>
            <w:color w:val="auto"/>
            <w:sz w:val="26"/>
            <w:szCs w:val="26"/>
            <w:u w:val="none"/>
          </w:rPr>
          <w:t>formal target shooting</w:t>
        </w:r>
      </w:hyperlink>
      <w:r w:rsidRPr="00804CD6">
        <w:rPr>
          <w:rFonts w:ascii="Times New Roman" w:hAnsi="Times New Roman" w:cs="Times New Roman"/>
          <w:sz w:val="26"/>
          <w:szCs w:val="26"/>
        </w:rPr>
        <w:t xml:space="preserve"> and casual shooting ("</w:t>
      </w:r>
      <w:hyperlink r:id="rId43" w:history="1">
        <w:r w:rsidRPr="00804CD6">
          <w:rPr>
            <w:rStyle w:val="Hyperlink"/>
            <w:rFonts w:ascii="Times New Roman" w:hAnsi="Times New Roman" w:cs="Times New Roman"/>
            <w:color w:val="auto"/>
            <w:sz w:val="26"/>
            <w:szCs w:val="26"/>
            <w:u w:val="none"/>
          </w:rPr>
          <w:t>plinking</w:t>
        </w:r>
      </w:hyperlink>
      <w:r w:rsidRPr="00804CD6">
        <w:rPr>
          <w:rFonts w:ascii="Times New Roman" w:hAnsi="Times New Roman" w:cs="Times New Roman"/>
          <w:sz w:val="26"/>
          <w:szCs w:val="26"/>
        </w:rPr>
        <w:t>").</w:t>
      </w:r>
    </w:p>
    <w:p w:rsidR="00CF1FED" w:rsidRDefault="00CF1FED" w:rsidP="00CF58C5">
      <w:pPr>
        <w:jc w:val="both"/>
        <w:rPr>
          <w:rFonts w:ascii="Times New Roman" w:hAnsi="Times New Roman" w:cs="Times New Roman"/>
          <w:sz w:val="26"/>
          <w:szCs w:val="26"/>
        </w:rPr>
      </w:pPr>
    </w:p>
    <w:p w:rsidR="00CF58C5" w:rsidRPr="00804CD6" w:rsidRDefault="00CF58C5" w:rsidP="00CF58C5">
      <w:pPr>
        <w:jc w:val="both"/>
        <w:rPr>
          <w:rFonts w:ascii="Times New Roman" w:hAnsi="Times New Roman" w:cs="Times New Roman"/>
          <w:sz w:val="26"/>
          <w:szCs w:val="26"/>
        </w:rPr>
      </w:pPr>
      <w:r w:rsidRPr="00804CD6">
        <w:rPr>
          <w:rFonts w:ascii="Times New Roman" w:hAnsi="Times New Roman" w:cs="Times New Roman"/>
          <w:sz w:val="26"/>
          <w:szCs w:val="26"/>
        </w:rPr>
        <w:t xml:space="preserve">In most armed forces the term "gun" is incorrect when referring to small arms; in the military, the word "gun" means an artillery piece or crew-served machine gun. Furthermore, in many works of fiction a rifle refers to any weapon that has a </w:t>
      </w:r>
      <w:hyperlink r:id="rId44" w:tooltip="Stock (firearm)" w:history="1">
        <w:r w:rsidRPr="00804CD6">
          <w:rPr>
            <w:rStyle w:val="Hyperlink"/>
            <w:rFonts w:ascii="Times New Roman" w:hAnsi="Times New Roman" w:cs="Times New Roman"/>
            <w:color w:val="auto"/>
            <w:sz w:val="26"/>
            <w:szCs w:val="26"/>
            <w:u w:val="none"/>
          </w:rPr>
          <w:t>stock</w:t>
        </w:r>
      </w:hyperlink>
      <w:r w:rsidRPr="00804CD6">
        <w:rPr>
          <w:rFonts w:ascii="Times New Roman" w:hAnsi="Times New Roman" w:cs="Times New Roman"/>
          <w:sz w:val="26"/>
          <w:szCs w:val="26"/>
        </w:rPr>
        <w:t xml:space="preserve"> and is shouldered before firing, even if the weapon is not rifled or does not fire solid projectiles (e.g. a "laser rifle").</w:t>
      </w:r>
    </w:p>
    <w:p w:rsidR="00CF58C5" w:rsidRDefault="00CF58C5" w:rsidP="00CF58C5">
      <w:pPr>
        <w:jc w:val="both"/>
        <w:rPr>
          <w:rFonts w:ascii="Times New Roman" w:hAnsi="Times New Roman" w:cs="Times New Roman"/>
          <w:sz w:val="26"/>
          <w:szCs w:val="26"/>
        </w:rPr>
      </w:pPr>
      <w:r w:rsidRPr="00804CD6">
        <w:rPr>
          <w:rFonts w:ascii="Times New Roman" w:hAnsi="Times New Roman" w:cs="Times New Roman"/>
          <w:sz w:val="26"/>
          <w:szCs w:val="26"/>
        </w:rPr>
        <w:t xml:space="preserve">Formerly, rifles only fired a single projectile with each squeeze of the trigger. Modern </w:t>
      </w:r>
      <w:hyperlink r:id="rId45" w:tooltip="Assault rifle" w:history="1">
        <w:r w:rsidRPr="00804CD6">
          <w:rPr>
            <w:rStyle w:val="Hyperlink"/>
            <w:rFonts w:ascii="Times New Roman" w:hAnsi="Times New Roman" w:cs="Times New Roman"/>
            <w:color w:val="auto"/>
            <w:sz w:val="26"/>
            <w:szCs w:val="26"/>
            <w:u w:val="none"/>
          </w:rPr>
          <w:t>assault rifles</w:t>
        </w:r>
      </w:hyperlink>
      <w:r w:rsidRPr="00804CD6">
        <w:rPr>
          <w:rFonts w:ascii="Times New Roman" w:hAnsi="Times New Roman" w:cs="Times New Roman"/>
          <w:sz w:val="26"/>
          <w:szCs w:val="26"/>
        </w:rPr>
        <w:t xml:space="preserve"> are capable of firing more than one round per trigger squeeze; some fire in a fully automatic mode and others are limited to bursts of three to five rounds per squeeze. Thus, modern assault rifles overlap somewhat with </w:t>
      </w:r>
      <w:hyperlink r:id="rId46" w:tooltip="Machine gun" w:history="1">
        <w:r w:rsidRPr="00804CD6">
          <w:rPr>
            <w:rStyle w:val="Hyperlink"/>
            <w:rFonts w:ascii="Times New Roman" w:hAnsi="Times New Roman" w:cs="Times New Roman"/>
            <w:color w:val="auto"/>
            <w:sz w:val="26"/>
            <w:szCs w:val="26"/>
            <w:u w:val="none"/>
          </w:rPr>
          <w:t>machine guns</w:t>
        </w:r>
      </w:hyperlink>
      <w:r w:rsidRPr="00804CD6">
        <w:rPr>
          <w:rFonts w:ascii="Times New Roman" w:hAnsi="Times New Roman" w:cs="Times New Roman"/>
          <w:sz w:val="26"/>
          <w:szCs w:val="26"/>
        </w:rPr>
        <w:t xml:space="preserve">. In fact, many light machine guns (such as the Russian </w:t>
      </w:r>
      <w:hyperlink r:id="rId47" w:history="1">
        <w:r w:rsidRPr="00804CD6">
          <w:rPr>
            <w:rStyle w:val="Hyperlink"/>
            <w:rFonts w:ascii="Times New Roman" w:hAnsi="Times New Roman" w:cs="Times New Roman"/>
            <w:color w:val="auto"/>
            <w:sz w:val="26"/>
            <w:szCs w:val="26"/>
            <w:u w:val="none"/>
          </w:rPr>
          <w:t>RPK</w:t>
        </w:r>
      </w:hyperlink>
      <w:r w:rsidRPr="00804CD6">
        <w:rPr>
          <w:rFonts w:ascii="Times New Roman" w:hAnsi="Times New Roman" w:cs="Times New Roman"/>
          <w:sz w:val="26"/>
          <w:szCs w:val="26"/>
        </w:rPr>
        <w:t>) are adaptations of existing assault rifle designs. Generally, the difference between an automatic rifle and a machine gun comes down to weight and feed system; rifles, with their relatively light components (which overheat quickly) and small magazines, are incapable of sustained automatic fire in the way that machine guns are. While machine guns may require more than one operator, the rifle is an individual weapon.</w:t>
      </w:r>
    </w:p>
    <w:p w:rsidR="00804CD6" w:rsidRDefault="00804CD6" w:rsidP="00CF58C5">
      <w:pPr>
        <w:jc w:val="both"/>
        <w:rPr>
          <w:rFonts w:ascii="Times New Roman" w:hAnsi="Times New Roman" w:cs="Times New Roman"/>
          <w:sz w:val="26"/>
          <w:szCs w:val="26"/>
        </w:rPr>
      </w:pPr>
    </w:p>
    <w:p w:rsidR="00804CD6" w:rsidRDefault="00804CD6" w:rsidP="00CF58C5">
      <w:pPr>
        <w:jc w:val="both"/>
        <w:rPr>
          <w:rFonts w:ascii="Times New Roman" w:hAnsi="Times New Roman" w:cs="Times New Roman"/>
          <w:sz w:val="26"/>
          <w:szCs w:val="26"/>
        </w:rPr>
      </w:pPr>
    </w:p>
    <w:p w:rsidR="00CF1FED" w:rsidRDefault="00CF1FED" w:rsidP="00CF58C5">
      <w:pPr>
        <w:jc w:val="both"/>
        <w:rPr>
          <w:rFonts w:ascii="Times New Roman" w:hAnsi="Times New Roman" w:cs="Times New Roman"/>
          <w:sz w:val="26"/>
          <w:szCs w:val="26"/>
        </w:rPr>
      </w:pPr>
    </w:p>
    <w:p w:rsidR="00CF1FED" w:rsidRDefault="00CF1FED" w:rsidP="00CF58C5">
      <w:pPr>
        <w:jc w:val="both"/>
        <w:rPr>
          <w:rFonts w:ascii="Times New Roman" w:hAnsi="Times New Roman" w:cs="Times New Roman"/>
          <w:sz w:val="26"/>
          <w:szCs w:val="26"/>
        </w:rPr>
      </w:pPr>
    </w:p>
    <w:p w:rsidR="00804CD6" w:rsidRPr="00804CD6" w:rsidRDefault="00804CD6" w:rsidP="00804CD6">
      <w:pPr>
        <w:spacing w:before="100" w:beforeAutospacing="1" w:after="100" w:afterAutospacing="1" w:line="240" w:lineRule="auto"/>
        <w:jc w:val="center"/>
        <w:outlineLvl w:val="1"/>
        <w:rPr>
          <w:rFonts w:ascii="Times New Roman" w:eastAsia="Times New Roman" w:hAnsi="Times New Roman" w:cs="Times New Roman"/>
          <w:b/>
          <w:bCs/>
          <w:sz w:val="36"/>
          <w:szCs w:val="36"/>
          <w:lang w:eastAsia="en-IN" w:bidi="hi-IN"/>
        </w:rPr>
      </w:pPr>
      <w:r>
        <w:rPr>
          <w:rFonts w:ascii="Times New Roman" w:eastAsia="Times New Roman" w:hAnsi="Times New Roman" w:cs="Times New Roman"/>
          <w:b/>
          <w:bCs/>
          <w:sz w:val="36"/>
          <w:szCs w:val="36"/>
          <w:lang w:eastAsia="en-IN" w:bidi="hi-IN"/>
        </w:rPr>
        <w:t>2. HISTORICAL OVERVIEW</w:t>
      </w:r>
    </w:p>
    <w:p w:rsidR="00804CD6" w:rsidRPr="00804CD6" w:rsidRDefault="00804CD6" w:rsidP="00804CD6">
      <w:pPr>
        <w:jc w:val="center"/>
        <w:rPr>
          <w:rFonts w:ascii="Times New Roman" w:hAnsi="Times New Roman" w:cs="Times New Roman"/>
          <w:sz w:val="26"/>
          <w:szCs w:val="26"/>
        </w:rPr>
      </w:pPr>
    </w:p>
    <w:p w:rsidR="00804CD6" w:rsidRDefault="00804CD6" w:rsidP="00804CD6">
      <w:pPr>
        <w:jc w:val="both"/>
        <w:rPr>
          <w:rFonts w:ascii="Times New Roman" w:hAnsi="Times New Roman" w:cs="Times New Roman"/>
          <w:sz w:val="26"/>
          <w:szCs w:val="26"/>
        </w:rPr>
      </w:pPr>
      <w:r w:rsidRPr="00804CD6">
        <w:rPr>
          <w:rFonts w:ascii="Times New Roman" w:hAnsi="Times New Roman" w:cs="Times New Roman"/>
          <w:sz w:val="26"/>
          <w:szCs w:val="26"/>
        </w:rPr>
        <w:t xml:space="preserve">The origins of rifling are difficult to trace, but some of the earliest practical experiments seem to have occurred in Europe during the 15th century. </w:t>
      </w:r>
      <w:hyperlink r:id="rId48" w:tooltip="Archery" w:history="1">
        <w:r w:rsidRPr="00804CD6">
          <w:rPr>
            <w:rStyle w:val="Hyperlink"/>
            <w:rFonts w:ascii="Times New Roman" w:hAnsi="Times New Roman" w:cs="Times New Roman"/>
            <w:color w:val="auto"/>
            <w:sz w:val="26"/>
            <w:szCs w:val="26"/>
            <w:u w:val="none"/>
          </w:rPr>
          <w:t>Archers</w:t>
        </w:r>
      </w:hyperlink>
      <w:r w:rsidRPr="00804CD6">
        <w:rPr>
          <w:rFonts w:ascii="Times New Roman" w:hAnsi="Times New Roman" w:cs="Times New Roman"/>
          <w:sz w:val="26"/>
          <w:szCs w:val="26"/>
        </w:rPr>
        <w:t xml:space="preserve"> had long realized that a twist added to the tail feathers of their arrows gave them greater accuracy. Early muskets produced large quantities of smoke and soot, which had to be cleaned from the action and bore of the musket frequently, either through the action of repeated bore scrubbing, or a deliberate attempt to create "soot grooves" that would allow for more shots to be fired from the firearm. This might also have led to a perceived increase in accuracy, although no one knows for sure. True rifling dates from the mid-15th century,</w:t>
      </w:r>
      <w:r w:rsidRPr="00804CD6">
        <w:rPr>
          <w:rFonts w:ascii="Times New Roman" w:hAnsi="Times New Roman" w:cs="Times New Roman"/>
          <w:sz w:val="26"/>
          <w:szCs w:val="26"/>
          <w:vertAlign w:val="superscript"/>
        </w:rPr>
        <w:t>[</w:t>
      </w:r>
      <w:hyperlink r:id="rId49" w:tooltip="Wikipedia:Citation needed" w:history="1">
        <w:r w:rsidRPr="00804CD6">
          <w:rPr>
            <w:rStyle w:val="Hyperlink"/>
            <w:rFonts w:ascii="Times New Roman" w:hAnsi="Times New Roman" w:cs="Times New Roman"/>
            <w:i/>
            <w:iCs/>
            <w:color w:val="auto"/>
            <w:sz w:val="26"/>
            <w:szCs w:val="26"/>
            <w:u w:val="none"/>
            <w:vertAlign w:val="superscript"/>
          </w:rPr>
          <w:t>citation needed</w:t>
        </w:r>
      </w:hyperlink>
      <w:r w:rsidRPr="00804CD6">
        <w:rPr>
          <w:rFonts w:ascii="Times New Roman" w:hAnsi="Times New Roman" w:cs="Times New Roman"/>
          <w:sz w:val="26"/>
          <w:szCs w:val="26"/>
          <w:vertAlign w:val="superscript"/>
        </w:rPr>
        <w:t>]</w:t>
      </w:r>
      <w:r w:rsidRPr="00804CD6">
        <w:rPr>
          <w:rFonts w:ascii="Times New Roman" w:hAnsi="Times New Roman" w:cs="Times New Roman"/>
          <w:sz w:val="26"/>
          <w:szCs w:val="26"/>
        </w:rPr>
        <w:t xml:space="preserve"> although military commanders preferred smooth bore weapons for </w:t>
      </w:r>
      <w:hyperlink r:id="rId50" w:history="1">
        <w:r w:rsidRPr="00804CD6">
          <w:rPr>
            <w:rStyle w:val="Hyperlink"/>
            <w:rFonts w:ascii="Times New Roman" w:hAnsi="Times New Roman" w:cs="Times New Roman"/>
            <w:color w:val="auto"/>
            <w:sz w:val="26"/>
            <w:szCs w:val="26"/>
            <w:u w:val="none"/>
          </w:rPr>
          <w:t>infantry</w:t>
        </w:r>
      </w:hyperlink>
      <w:r w:rsidRPr="00804CD6">
        <w:rPr>
          <w:rFonts w:ascii="Times New Roman" w:hAnsi="Times New Roman" w:cs="Times New Roman"/>
          <w:sz w:val="26"/>
          <w:szCs w:val="26"/>
        </w:rPr>
        <w:t xml:space="preserve"> use because rifles were much more prone to problems due to powder fouling the barrel.</w:t>
      </w:r>
    </w:p>
    <w:p w:rsidR="00804CD6" w:rsidRPr="00804CD6" w:rsidRDefault="00804CD6" w:rsidP="00804CD6">
      <w:pPr>
        <w:jc w:val="center"/>
        <w:rPr>
          <w:rFonts w:ascii="Times New Roman" w:hAnsi="Times New Roman" w:cs="Times New Roman"/>
          <w:sz w:val="26"/>
          <w:szCs w:val="26"/>
        </w:rPr>
      </w:pPr>
      <w:r>
        <w:rPr>
          <w:rFonts w:ascii="Times New Roman" w:hAnsi="Times New Roman" w:cs="Times New Roman"/>
          <w:noProof/>
          <w:sz w:val="26"/>
          <w:szCs w:val="26"/>
          <w:lang w:val="en-US"/>
        </w:rPr>
        <w:drawing>
          <wp:inline distT="0" distB="0" distL="0" distR="0">
            <wp:extent cx="2381250" cy="2286000"/>
            <wp:effectExtent l="19050" t="0" r="0" b="0"/>
            <wp:docPr id="1" name="Picture 0" descr="Marlin_35_rem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rlin_35_rem_2.jpg"/>
                    <pic:cNvPicPr/>
                  </pic:nvPicPr>
                  <pic:blipFill>
                    <a:blip r:embed="rId51" cstate="print"/>
                    <a:stretch>
                      <a:fillRect/>
                    </a:stretch>
                  </pic:blipFill>
                  <pic:spPr>
                    <a:xfrm>
                      <a:off x="0" y="0"/>
                      <a:ext cx="2382957" cy="2287639"/>
                    </a:xfrm>
                    <a:prstGeom prst="rect">
                      <a:avLst/>
                    </a:prstGeom>
                  </pic:spPr>
                </pic:pic>
              </a:graphicData>
            </a:graphic>
          </wp:inline>
        </w:drawing>
      </w:r>
    </w:p>
    <w:p w:rsidR="00804CD6" w:rsidRPr="00804CD6" w:rsidRDefault="00804CD6" w:rsidP="00804CD6">
      <w:pPr>
        <w:jc w:val="both"/>
        <w:rPr>
          <w:rFonts w:ascii="Times New Roman" w:hAnsi="Times New Roman" w:cs="Times New Roman"/>
          <w:sz w:val="26"/>
          <w:szCs w:val="26"/>
        </w:rPr>
      </w:pPr>
      <w:r w:rsidRPr="00804CD6">
        <w:rPr>
          <w:rFonts w:ascii="Times New Roman" w:hAnsi="Times New Roman" w:cs="Times New Roman"/>
          <w:sz w:val="26"/>
          <w:szCs w:val="26"/>
        </w:rPr>
        <w:t xml:space="preserve">Rifles were created as an improvement to smooth bore muskets. In the early 18th century, </w:t>
      </w:r>
      <w:hyperlink r:id="rId52" w:history="1">
        <w:r w:rsidRPr="00804CD6">
          <w:rPr>
            <w:rStyle w:val="Hyperlink"/>
            <w:rFonts w:ascii="Times New Roman" w:hAnsi="Times New Roman" w:cs="Times New Roman"/>
            <w:color w:val="auto"/>
            <w:sz w:val="26"/>
            <w:szCs w:val="26"/>
            <w:u w:val="none"/>
          </w:rPr>
          <w:t>Benjamin Robins</w:t>
        </w:r>
      </w:hyperlink>
      <w:r w:rsidRPr="00804CD6">
        <w:rPr>
          <w:rFonts w:ascii="Times New Roman" w:hAnsi="Times New Roman" w:cs="Times New Roman"/>
          <w:sz w:val="26"/>
          <w:szCs w:val="26"/>
        </w:rPr>
        <w:t>, an English mathematician, realized that an elongated bullet would retain the momentum and kinetic energy of a musket ball, but would slice through the air with greater ease.</w:t>
      </w:r>
      <w:hyperlink r:id="rId53" w:anchor="cite_note-0" w:history="1">
        <w:r w:rsidRPr="00804CD6">
          <w:rPr>
            <w:rStyle w:val="Hyperlink"/>
            <w:rFonts w:ascii="Times New Roman" w:hAnsi="Times New Roman" w:cs="Times New Roman"/>
            <w:color w:val="auto"/>
            <w:sz w:val="26"/>
            <w:szCs w:val="26"/>
            <w:u w:val="none"/>
            <w:vertAlign w:val="superscript"/>
          </w:rPr>
          <w:t>[1]</w:t>
        </w:r>
      </w:hyperlink>
      <w:r w:rsidRPr="00804CD6">
        <w:rPr>
          <w:rFonts w:ascii="Times New Roman" w:hAnsi="Times New Roman" w:cs="Times New Roman"/>
          <w:sz w:val="26"/>
          <w:szCs w:val="26"/>
        </w:rPr>
        <w:t xml:space="preserve"> The black powder used in early muzzle loading rifles quickly fouled the barrel, making loading slower and more difficult. Their greater range was also considered to be of little practical use, since the smoke from black powder quickly obscured the battlefield and made it almost impossible to target the enemy from a distance. Since musketeers could not afford to take the time to stop and clean their barrels in the middle of a battle, rifles were limited to use by </w:t>
      </w:r>
      <w:hyperlink r:id="rId54" w:tooltip="Marksman" w:history="1">
        <w:r w:rsidRPr="00804CD6">
          <w:rPr>
            <w:rStyle w:val="Hyperlink"/>
            <w:rFonts w:ascii="Times New Roman" w:hAnsi="Times New Roman" w:cs="Times New Roman"/>
            <w:color w:val="auto"/>
            <w:sz w:val="26"/>
            <w:szCs w:val="26"/>
            <w:u w:val="none"/>
          </w:rPr>
          <w:t>sharpshooters</w:t>
        </w:r>
      </w:hyperlink>
      <w:r w:rsidRPr="00804CD6">
        <w:rPr>
          <w:rFonts w:ascii="Times New Roman" w:hAnsi="Times New Roman" w:cs="Times New Roman"/>
          <w:sz w:val="26"/>
          <w:szCs w:val="26"/>
        </w:rPr>
        <w:t xml:space="preserve"> and non-military uses like hunting.</w:t>
      </w:r>
    </w:p>
    <w:p w:rsidR="00CF1FED" w:rsidRDefault="00CF1FED" w:rsidP="00804CD6">
      <w:pPr>
        <w:jc w:val="both"/>
        <w:rPr>
          <w:rFonts w:ascii="Times New Roman" w:hAnsi="Times New Roman" w:cs="Times New Roman"/>
          <w:sz w:val="26"/>
          <w:szCs w:val="26"/>
        </w:rPr>
      </w:pPr>
    </w:p>
    <w:p w:rsidR="00CF1FED" w:rsidRDefault="00CF1FED" w:rsidP="00804CD6">
      <w:pPr>
        <w:jc w:val="both"/>
        <w:rPr>
          <w:rFonts w:ascii="Times New Roman" w:hAnsi="Times New Roman" w:cs="Times New Roman"/>
          <w:sz w:val="26"/>
          <w:szCs w:val="26"/>
        </w:rPr>
      </w:pPr>
    </w:p>
    <w:p w:rsidR="00804CD6" w:rsidRDefault="00804CD6" w:rsidP="00804CD6">
      <w:pPr>
        <w:jc w:val="both"/>
        <w:rPr>
          <w:rFonts w:ascii="Times New Roman" w:hAnsi="Times New Roman" w:cs="Times New Roman"/>
          <w:sz w:val="26"/>
          <w:szCs w:val="26"/>
        </w:rPr>
      </w:pPr>
      <w:r w:rsidRPr="00804CD6">
        <w:rPr>
          <w:rFonts w:ascii="Times New Roman" w:hAnsi="Times New Roman" w:cs="Times New Roman"/>
          <w:sz w:val="26"/>
          <w:szCs w:val="26"/>
        </w:rPr>
        <w:lastRenderedPageBreak/>
        <w:t xml:space="preserve">Muskets were </w:t>
      </w:r>
      <w:hyperlink r:id="rId55" w:history="1">
        <w:r w:rsidRPr="00804CD6">
          <w:rPr>
            <w:rStyle w:val="Hyperlink"/>
            <w:rFonts w:ascii="Times New Roman" w:hAnsi="Times New Roman" w:cs="Times New Roman"/>
            <w:color w:val="auto"/>
            <w:sz w:val="26"/>
            <w:szCs w:val="26"/>
            <w:u w:val="none"/>
          </w:rPr>
          <w:t>smoothbore</w:t>
        </w:r>
      </w:hyperlink>
      <w:r w:rsidRPr="00804CD6">
        <w:rPr>
          <w:rFonts w:ascii="Times New Roman" w:hAnsi="Times New Roman" w:cs="Times New Roman"/>
          <w:sz w:val="26"/>
          <w:szCs w:val="26"/>
        </w:rPr>
        <w:t>, large caliber weapons using ball-shaped ammunition fired at relatively low velocity. Due to the high cost and great difficulty of precision manufacturing, and the need to load readily from the muzzle, the musket ball was a loose fit in the barrel. Consequently on firing the ball bounced off the sides of the barrel when fired and the final direction on leaving the muzzle was unpredictable. Muskets had to be long so the muzzles of the rear rank’s muskets projected well forward of the faces of the front rank.</w:t>
      </w:r>
    </w:p>
    <w:p w:rsidR="001E3751" w:rsidRPr="00804CD6" w:rsidRDefault="001E3751" w:rsidP="001E3751">
      <w:pPr>
        <w:jc w:val="center"/>
        <w:rPr>
          <w:rFonts w:ascii="Times New Roman" w:hAnsi="Times New Roman" w:cs="Times New Roman"/>
          <w:sz w:val="26"/>
          <w:szCs w:val="26"/>
        </w:rPr>
      </w:pPr>
      <w:r>
        <w:rPr>
          <w:rFonts w:ascii="Times New Roman" w:hAnsi="Times New Roman" w:cs="Times New Roman"/>
          <w:noProof/>
          <w:sz w:val="26"/>
          <w:szCs w:val="26"/>
          <w:lang w:val="en-US"/>
        </w:rPr>
        <w:drawing>
          <wp:inline distT="0" distB="0" distL="0" distR="0">
            <wp:extent cx="1752600" cy="2581275"/>
            <wp:effectExtent l="19050" t="0" r="0" b="0"/>
            <wp:docPr id="2" name="Picture 1" descr="175px-Girdled_bullet_and_twin_rifle_groo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5px-Girdled_bullet_and_twin_rifle_groove.jpg"/>
                    <pic:cNvPicPr/>
                  </pic:nvPicPr>
                  <pic:blipFill>
                    <a:blip r:embed="rId56" cstate="print"/>
                    <a:stretch>
                      <a:fillRect/>
                    </a:stretch>
                  </pic:blipFill>
                  <pic:spPr>
                    <a:xfrm>
                      <a:off x="0" y="0"/>
                      <a:ext cx="1755758" cy="2585926"/>
                    </a:xfrm>
                    <a:prstGeom prst="rect">
                      <a:avLst/>
                    </a:prstGeom>
                  </pic:spPr>
                </pic:pic>
              </a:graphicData>
            </a:graphic>
          </wp:inline>
        </w:drawing>
      </w:r>
    </w:p>
    <w:p w:rsidR="00804CD6" w:rsidRPr="00804CD6" w:rsidRDefault="00804CD6" w:rsidP="00804CD6">
      <w:pPr>
        <w:jc w:val="both"/>
        <w:rPr>
          <w:rFonts w:ascii="Times New Roman" w:hAnsi="Times New Roman" w:cs="Times New Roman"/>
          <w:sz w:val="26"/>
          <w:szCs w:val="26"/>
        </w:rPr>
      </w:pPr>
      <w:r w:rsidRPr="00804CD6">
        <w:rPr>
          <w:rFonts w:ascii="Times New Roman" w:hAnsi="Times New Roman" w:cs="Times New Roman"/>
          <w:sz w:val="26"/>
          <w:szCs w:val="26"/>
        </w:rPr>
        <w:t xml:space="preserve">The performance of early muskets was sufficient for the styles of warfare at the time, whereby soldiers tended to stand in long, stationary lines and fire at the opposing forces. Aiming and accuracy were not necessary to hit an opponent. Muskets were used for comparatively rapid, unaimed volley fire, and the average conscripted soldier could be easily trained to use them. The (muzzle-loaded) rifle was originally a sharpshooter's weapon used for targets of opportunity and deliberate aimed fire, first gaining notoriety in warfare during the </w:t>
      </w:r>
      <w:hyperlink r:id="rId57" w:tooltip="Seven Years War" w:history="1">
        <w:r w:rsidRPr="00804CD6">
          <w:rPr>
            <w:rStyle w:val="Hyperlink"/>
            <w:rFonts w:ascii="Times New Roman" w:hAnsi="Times New Roman" w:cs="Times New Roman"/>
            <w:color w:val="auto"/>
            <w:sz w:val="26"/>
            <w:szCs w:val="26"/>
            <w:u w:val="none"/>
          </w:rPr>
          <w:t>Seven Years War</w:t>
        </w:r>
      </w:hyperlink>
      <w:r w:rsidRPr="00804CD6">
        <w:rPr>
          <w:rFonts w:ascii="Times New Roman" w:hAnsi="Times New Roman" w:cs="Times New Roman"/>
          <w:sz w:val="26"/>
          <w:szCs w:val="26"/>
        </w:rPr>
        <w:t xml:space="preserve"> and </w:t>
      </w:r>
      <w:hyperlink r:id="rId58" w:tooltip="American War for Independence" w:history="1">
        <w:r w:rsidRPr="00804CD6">
          <w:rPr>
            <w:rStyle w:val="Hyperlink"/>
            <w:rFonts w:ascii="Times New Roman" w:hAnsi="Times New Roman" w:cs="Times New Roman"/>
            <w:color w:val="auto"/>
            <w:sz w:val="26"/>
            <w:szCs w:val="26"/>
            <w:u w:val="none"/>
          </w:rPr>
          <w:t>American War for Independence</w:t>
        </w:r>
      </w:hyperlink>
      <w:r w:rsidRPr="00804CD6">
        <w:rPr>
          <w:rFonts w:ascii="Times New Roman" w:hAnsi="Times New Roman" w:cs="Times New Roman"/>
          <w:sz w:val="26"/>
          <w:szCs w:val="26"/>
        </w:rPr>
        <w:t xml:space="preserve"> through their use by American frontiersmen. Later during the </w:t>
      </w:r>
      <w:hyperlink r:id="rId59" w:history="1">
        <w:r w:rsidRPr="00804CD6">
          <w:rPr>
            <w:rStyle w:val="Hyperlink"/>
            <w:rFonts w:ascii="Times New Roman" w:hAnsi="Times New Roman" w:cs="Times New Roman"/>
            <w:color w:val="auto"/>
            <w:sz w:val="26"/>
            <w:szCs w:val="26"/>
            <w:u w:val="none"/>
          </w:rPr>
          <w:t>Napoleonic Wars</w:t>
        </w:r>
      </w:hyperlink>
      <w:r w:rsidRPr="00804CD6">
        <w:rPr>
          <w:rFonts w:ascii="Times New Roman" w:hAnsi="Times New Roman" w:cs="Times New Roman"/>
          <w:sz w:val="26"/>
          <w:szCs w:val="26"/>
        </w:rPr>
        <w:t xml:space="preserve">, the British 95th Regiment (Green Jackets) and 60th Regiment, (Royal American), as well as American sharpshooters and riflemen during the </w:t>
      </w:r>
      <w:hyperlink r:id="rId60" w:history="1">
        <w:r w:rsidRPr="00804CD6">
          <w:rPr>
            <w:rStyle w:val="Hyperlink"/>
            <w:rFonts w:ascii="Times New Roman" w:hAnsi="Times New Roman" w:cs="Times New Roman"/>
            <w:color w:val="auto"/>
            <w:sz w:val="26"/>
            <w:szCs w:val="26"/>
            <w:u w:val="none"/>
          </w:rPr>
          <w:t>War of 1812</w:t>
        </w:r>
      </w:hyperlink>
      <w:r w:rsidRPr="00804CD6">
        <w:rPr>
          <w:rFonts w:ascii="Times New Roman" w:hAnsi="Times New Roman" w:cs="Times New Roman"/>
          <w:sz w:val="26"/>
          <w:szCs w:val="26"/>
        </w:rPr>
        <w:t>, used the rifle to great effect during skirmishing. Because of a slower loading time than a musket, they were not adopted by the whole army. Since rifles were used by sharpshooters who didn't routinely fire over other men’s shoulders they didn’t need to be long, which made for a handier weapon and also meant that the tight-fitting balls didn’t have too long a distance to be rammed down the barrel.</w:t>
      </w:r>
    </w:p>
    <w:p w:rsidR="008C5618" w:rsidRDefault="008C5618" w:rsidP="00804CD6">
      <w:pPr>
        <w:jc w:val="both"/>
        <w:rPr>
          <w:rFonts w:ascii="Times New Roman" w:hAnsi="Times New Roman" w:cs="Times New Roman"/>
          <w:sz w:val="26"/>
          <w:szCs w:val="26"/>
        </w:rPr>
      </w:pPr>
    </w:p>
    <w:p w:rsidR="008C5618" w:rsidRDefault="008C5618" w:rsidP="00804CD6">
      <w:pPr>
        <w:jc w:val="both"/>
        <w:rPr>
          <w:rFonts w:ascii="Times New Roman" w:hAnsi="Times New Roman" w:cs="Times New Roman"/>
          <w:sz w:val="26"/>
          <w:szCs w:val="26"/>
        </w:rPr>
      </w:pPr>
    </w:p>
    <w:p w:rsidR="008C5618" w:rsidRDefault="008C5618" w:rsidP="00804CD6">
      <w:pPr>
        <w:jc w:val="both"/>
        <w:rPr>
          <w:rFonts w:ascii="Times New Roman" w:hAnsi="Times New Roman" w:cs="Times New Roman"/>
          <w:sz w:val="26"/>
          <w:szCs w:val="26"/>
        </w:rPr>
      </w:pPr>
    </w:p>
    <w:p w:rsidR="00804CD6" w:rsidRPr="00804CD6" w:rsidRDefault="00804CD6" w:rsidP="00804CD6">
      <w:pPr>
        <w:jc w:val="both"/>
        <w:rPr>
          <w:rFonts w:ascii="Times New Roman" w:hAnsi="Times New Roman" w:cs="Times New Roman"/>
          <w:sz w:val="26"/>
          <w:szCs w:val="26"/>
        </w:rPr>
      </w:pPr>
      <w:r w:rsidRPr="00804CD6">
        <w:rPr>
          <w:rFonts w:ascii="Times New Roman" w:hAnsi="Times New Roman" w:cs="Times New Roman"/>
          <w:sz w:val="26"/>
          <w:szCs w:val="26"/>
        </w:rPr>
        <w:lastRenderedPageBreak/>
        <w:t xml:space="preserve">The invention of the </w:t>
      </w:r>
      <w:hyperlink r:id="rId61" w:tooltip="Minie balls" w:history="1">
        <w:r w:rsidRPr="00804CD6">
          <w:rPr>
            <w:rStyle w:val="Hyperlink"/>
            <w:rFonts w:ascii="Times New Roman" w:hAnsi="Times New Roman" w:cs="Times New Roman"/>
            <w:color w:val="auto"/>
            <w:sz w:val="26"/>
            <w:szCs w:val="26"/>
            <w:u w:val="none"/>
          </w:rPr>
          <w:t>minie balls</w:t>
        </w:r>
      </w:hyperlink>
      <w:r w:rsidRPr="00804CD6">
        <w:rPr>
          <w:rFonts w:ascii="Times New Roman" w:hAnsi="Times New Roman" w:cs="Times New Roman"/>
          <w:sz w:val="26"/>
          <w:szCs w:val="26"/>
        </w:rPr>
        <w:t xml:space="preserve"> in the 1840s solved the slow loading problem, and in the 1850s and 1860s rifles quickly replaced muskets on the battlefield. Many rifles, often referred to as </w:t>
      </w:r>
      <w:hyperlink r:id="rId62" w:tooltip="Rifled musket" w:history="1">
        <w:r w:rsidRPr="00804CD6">
          <w:rPr>
            <w:rStyle w:val="Hyperlink"/>
            <w:rFonts w:ascii="Times New Roman" w:hAnsi="Times New Roman" w:cs="Times New Roman"/>
            <w:color w:val="auto"/>
            <w:sz w:val="26"/>
            <w:szCs w:val="26"/>
            <w:u w:val="none"/>
          </w:rPr>
          <w:t>rifled muskets</w:t>
        </w:r>
      </w:hyperlink>
      <w:r w:rsidRPr="00804CD6">
        <w:rPr>
          <w:rFonts w:ascii="Times New Roman" w:hAnsi="Times New Roman" w:cs="Times New Roman"/>
          <w:sz w:val="26"/>
          <w:szCs w:val="26"/>
        </w:rPr>
        <w:t xml:space="preserve">, were very similar to the muskets they replaced, but the military also experimented with other designs. Breech loading weapons proved to have a much faster rate of fire than muzzle loaders, causing military forces to abandon muzzle loaders in favour of breech loading designs in the late 1860s. In the later part of the 19th century, rifles were generally single-shot, breech-loading — designed for aimed, discretionary fire by individual soldiers. Then, as now, rifles had a stock, either fixed or folding, to be braced against the shoulder when firing. The adoption of cartridges and </w:t>
      </w:r>
      <w:hyperlink r:id="rId63" w:tooltip="Breech-loading" w:history="1">
        <w:r w:rsidRPr="00804CD6">
          <w:rPr>
            <w:rStyle w:val="Hyperlink"/>
            <w:rFonts w:ascii="Times New Roman" w:hAnsi="Times New Roman" w:cs="Times New Roman"/>
            <w:color w:val="auto"/>
            <w:sz w:val="26"/>
            <w:szCs w:val="26"/>
            <w:u w:val="none"/>
          </w:rPr>
          <w:t>breech-loading</w:t>
        </w:r>
      </w:hyperlink>
      <w:r w:rsidRPr="00804CD6">
        <w:rPr>
          <w:rFonts w:ascii="Times New Roman" w:hAnsi="Times New Roman" w:cs="Times New Roman"/>
          <w:sz w:val="26"/>
          <w:szCs w:val="26"/>
        </w:rPr>
        <w:t xml:space="preserve"> in the 19th century was concurrent with the general adoption of rifles. In the early part of the 20th century, soldiers were trained to shoot accurately over long ranges with high-powered cartridges. World War I Lee-Enfield’s rifles (among others) were equipped with long-range 'volley sights' for massed firing at ranges of up to 1.6 km (1.0 mile). Individual shots were unlikely to hit, but a platoon firing repeatedly could produce a 'beaten ground' effect similar to light artillery or machine guns; but experience in </w:t>
      </w:r>
      <w:hyperlink r:id="rId64" w:history="1">
        <w:r w:rsidRPr="00804CD6">
          <w:rPr>
            <w:rStyle w:val="Hyperlink"/>
            <w:rFonts w:ascii="Times New Roman" w:hAnsi="Times New Roman" w:cs="Times New Roman"/>
            <w:color w:val="auto"/>
            <w:sz w:val="26"/>
            <w:szCs w:val="26"/>
            <w:u w:val="none"/>
          </w:rPr>
          <w:t>World War I</w:t>
        </w:r>
      </w:hyperlink>
      <w:r w:rsidRPr="00804CD6">
        <w:rPr>
          <w:rFonts w:ascii="Times New Roman" w:hAnsi="Times New Roman" w:cs="Times New Roman"/>
          <w:sz w:val="26"/>
          <w:szCs w:val="26"/>
        </w:rPr>
        <w:t xml:space="preserve"> showed that long-range fire was best left to the machine gun.</w:t>
      </w:r>
    </w:p>
    <w:p w:rsidR="00804CD6" w:rsidRPr="00804CD6" w:rsidRDefault="00804CD6" w:rsidP="00804CD6">
      <w:pPr>
        <w:jc w:val="both"/>
        <w:rPr>
          <w:rFonts w:ascii="Times New Roman" w:hAnsi="Times New Roman" w:cs="Times New Roman"/>
          <w:sz w:val="26"/>
          <w:szCs w:val="26"/>
        </w:rPr>
      </w:pPr>
      <w:r w:rsidRPr="00804CD6">
        <w:rPr>
          <w:rFonts w:ascii="Times New Roman" w:hAnsi="Times New Roman" w:cs="Times New Roman"/>
          <w:sz w:val="26"/>
          <w:szCs w:val="26"/>
        </w:rPr>
        <w:t xml:space="preserve">Currently, rifles are the most common firearm in general use for </w:t>
      </w:r>
      <w:hyperlink r:id="rId65" w:history="1">
        <w:r w:rsidRPr="00804CD6">
          <w:rPr>
            <w:rStyle w:val="Hyperlink"/>
            <w:rFonts w:ascii="Times New Roman" w:hAnsi="Times New Roman" w:cs="Times New Roman"/>
            <w:color w:val="auto"/>
            <w:sz w:val="26"/>
            <w:szCs w:val="26"/>
            <w:u w:val="none"/>
          </w:rPr>
          <w:t>hunting</w:t>
        </w:r>
      </w:hyperlink>
      <w:r w:rsidRPr="00804CD6">
        <w:rPr>
          <w:rFonts w:ascii="Times New Roman" w:hAnsi="Times New Roman" w:cs="Times New Roman"/>
          <w:sz w:val="26"/>
          <w:szCs w:val="26"/>
        </w:rPr>
        <w:t xml:space="preserve"> purposes (with the exception of bird hunting where </w:t>
      </w:r>
      <w:hyperlink r:id="rId66" w:tooltip="Shotguns" w:history="1">
        <w:r w:rsidRPr="00804CD6">
          <w:rPr>
            <w:rStyle w:val="Hyperlink"/>
            <w:rFonts w:ascii="Times New Roman" w:hAnsi="Times New Roman" w:cs="Times New Roman"/>
            <w:color w:val="auto"/>
            <w:sz w:val="26"/>
            <w:szCs w:val="26"/>
            <w:u w:val="none"/>
          </w:rPr>
          <w:t>shotguns</w:t>
        </w:r>
      </w:hyperlink>
      <w:r w:rsidRPr="00804CD6">
        <w:rPr>
          <w:rFonts w:ascii="Times New Roman" w:hAnsi="Times New Roman" w:cs="Times New Roman"/>
          <w:sz w:val="26"/>
          <w:szCs w:val="26"/>
        </w:rPr>
        <w:t xml:space="preserve"> are favored). Rifles derived from military designs have long been popular with civilian shooters.</w:t>
      </w:r>
    </w:p>
    <w:p w:rsidR="008C5618" w:rsidRDefault="008C5618" w:rsidP="001E3751">
      <w:pPr>
        <w:ind w:left="360"/>
        <w:jc w:val="center"/>
        <w:rPr>
          <w:rFonts w:ascii="Times New Roman" w:hAnsi="Times New Roman" w:cs="Times New Roman"/>
          <w:b/>
          <w:bCs/>
          <w:sz w:val="36"/>
          <w:szCs w:val="36"/>
          <w:lang w:val="en-US"/>
        </w:rPr>
      </w:pPr>
    </w:p>
    <w:p w:rsidR="008C5618" w:rsidRDefault="008C5618" w:rsidP="001E3751">
      <w:pPr>
        <w:ind w:left="360"/>
        <w:jc w:val="center"/>
        <w:rPr>
          <w:rFonts w:ascii="Times New Roman" w:hAnsi="Times New Roman" w:cs="Times New Roman"/>
          <w:b/>
          <w:bCs/>
          <w:sz w:val="36"/>
          <w:szCs w:val="36"/>
          <w:lang w:val="en-US"/>
        </w:rPr>
      </w:pPr>
    </w:p>
    <w:p w:rsidR="008C5618" w:rsidRDefault="008C5618" w:rsidP="001E3751">
      <w:pPr>
        <w:ind w:left="360"/>
        <w:jc w:val="center"/>
        <w:rPr>
          <w:rFonts w:ascii="Times New Roman" w:hAnsi="Times New Roman" w:cs="Times New Roman"/>
          <w:b/>
          <w:bCs/>
          <w:sz w:val="36"/>
          <w:szCs w:val="36"/>
          <w:lang w:val="en-US"/>
        </w:rPr>
      </w:pPr>
    </w:p>
    <w:p w:rsidR="008C5618" w:rsidRDefault="008C5618" w:rsidP="001E3751">
      <w:pPr>
        <w:ind w:left="360"/>
        <w:jc w:val="center"/>
        <w:rPr>
          <w:rFonts w:ascii="Times New Roman" w:hAnsi="Times New Roman" w:cs="Times New Roman"/>
          <w:b/>
          <w:bCs/>
          <w:sz w:val="36"/>
          <w:szCs w:val="36"/>
          <w:lang w:val="en-US"/>
        </w:rPr>
      </w:pPr>
    </w:p>
    <w:p w:rsidR="008C5618" w:rsidRDefault="008C5618" w:rsidP="001E3751">
      <w:pPr>
        <w:ind w:left="360"/>
        <w:jc w:val="center"/>
        <w:rPr>
          <w:rFonts w:ascii="Times New Roman" w:hAnsi="Times New Roman" w:cs="Times New Roman"/>
          <w:b/>
          <w:bCs/>
          <w:sz w:val="36"/>
          <w:szCs w:val="36"/>
          <w:lang w:val="en-US"/>
        </w:rPr>
      </w:pPr>
    </w:p>
    <w:p w:rsidR="008C5618" w:rsidRDefault="008C5618" w:rsidP="001E3751">
      <w:pPr>
        <w:ind w:left="360"/>
        <w:jc w:val="center"/>
        <w:rPr>
          <w:rFonts w:ascii="Times New Roman" w:hAnsi="Times New Roman" w:cs="Times New Roman"/>
          <w:b/>
          <w:bCs/>
          <w:sz w:val="36"/>
          <w:szCs w:val="36"/>
          <w:lang w:val="en-US"/>
        </w:rPr>
      </w:pPr>
    </w:p>
    <w:p w:rsidR="008C5618" w:rsidRDefault="008C5618" w:rsidP="001E3751">
      <w:pPr>
        <w:ind w:left="360"/>
        <w:jc w:val="center"/>
        <w:rPr>
          <w:rFonts w:ascii="Times New Roman" w:hAnsi="Times New Roman" w:cs="Times New Roman"/>
          <w:b/>
          <w:bCs/>
          <w:sz w:val="36"/>
          <w:szCs w:val="36"/>
          <w:lang w:val="en-US"/>
        </w:rPr>
      </w:pPr>
    </w:p>
    <w:p w:rsidR="008C5618" w:rsidRDefault="008C5618" w:rsidP="001E3751">
      <w:pPr>
        <w:ind w:left="360"/>
        <w:jc w:val="center"/>
        <w:rPr>
          <w:rFonts w:ascii="Times New Roman" w:hAnsi="Times New Roman" w:cs="Times New Roman"/>
          <w:b/>
          <w:bCs/>
          <w:sz w:val="36"/>
          <w:szCs w:val="36"/>
          <w:lang w:val="en-US"/>
        </w:rPr>
      </w:pPr>
    </w:p>
    <w:p w:rsidR="008C5618" w:rsidRDefault="008C5618" w:rsidP="001E3751">
      <w:pPr>
        <w:ind w:left="360"/>
        <w:jc w:val="center"/>
        <w:rPr>
          <w:rFonts w:ascii="Times New Roman" w:hAnsi="Times New Roman" w:cs="Times New Roman"/>
          <w:b/>
          <w:bCs/>
          <w:sz w:val="36"/>
          <w:szCs w:val="36"/>
          <w:lang w:val="en-US"/>
        </w:rPr>
      </w:pPr>
    </w:p>
    <w:p w:rsidR="00CF58C5" w:rsidRPr="00F25636" w:rsidRDefault="00F25636" w:rsidP="00F25636">
      <w:pPr>
        <w:ind w:left="360"/>
        <w:jc w:val="center"/>
        <w:rPr>
          <w:rFonts w:ascii="Times New Roman" w:hAnsi="Times New Roman" w:cs="Times New Roman"/>
          <w:b/>
          <w:bCs/>
          <w:sz w:val="36"/>
          <w:szCs w:val="36"/>
          <w:lang w:val="en-US"/>
        </w:rPr>
      </w:pPr>
      <w:r>
        <w:rPr>
          <w:rFonts w:ascii="Times New Roman" w:hAnsi="Times New Roman" w:cs="Times New Roman"/>
          <w:b/>
          <w:bCs/>
          <w:sz w:val="36"/>
          <w:szCs w:val="36"/>
          <w:lang w:val="en-US"/>
        </w:rPr>
        <w:t xml:space="preserve">3. </w:t>
      </w:r>
      <w:r w:rsidR="00A65E5F">
        <w:rPr>
          <w:rFonts w:ascii="Times New Roman" w:hAnsi="Times New Roman" w:cs="Times New Roman"/>
          <w:b/>
          <w:bCs/>
          <w:sz w:val="36"/>
          <w:szCs w:val="36"/>
          <w:lang w:val="en-US"/>
        </w:rPr>
        <w:t>DEVELOP</w:t>
      </w:r>
      <w:r w:rsidR="001E3751" w:rsidRPr="00F25636">
        <w:rPr>
          <w:rFonts w:ascii="Times New Roman" w:hAnsi="Times New Roman" w:cs="Times New Roman"/>
          <w:b/>
          <w:bCs/>
          <w:sz w:val="36"/>
          <w:szCs w:val="36"/>
          <w:lang w:val="en-US"/>
        </w:rPr>
        <w:t>MENT IN 19</w:t>
      </w:r>
      <w:r w:rsidR="001E3751" w:rsidRPr="00F25636">
        <w:rPr>
          <w:rFonts w:ascii="Times New Roman" w:hAnsi="Times New Roman" w:cs="Times New Roman"/>
          <w:b/>
          <w:bCs/>
          <w:sz w:val="36"/>
          <w:szCs w:val="36"/>
          <w:vertAlign w:val="superscript"/>
          <w:lang w:val="en-US"/>
        </w:rPr>
        <w:t>th</w:t>
      </w:r>
      <w:r w:rsidR="001E3751" w:rsidRPr="00F25636">
        <w:rPr>
          <w:rFonts w:ascii="Times New Roman" w:hAnsi="Times New Roman" w:cs="Times New Roman"/>
          <w:b/>
          <w:bCs/>
          <w:sz w:val="36"/>
          <w:szCs w:val="36"/>
          <w:lang w:val="en-US"/>
        </w:rPr>
        <w:t xml:space="preserve"> CENTURY</w:t>
      </w:r>
    </w:p>
    <w:p w:rsidR="008C5618" w:rsidRPr="008C5618" w:rsidRDefault="008C5618" w:rsidP="008C5618">
      <w:pPr>
        <w:pStyle w:val="ListParagraph"/>
        <w:rPr>
          <w:rFonts w:ascii="Times New Roman" w:hAnsi="Times New Roman" w:cs="Times New Roman"/>
          <w:b/>
          <w:bCs/>
          <w:sz w:val="36"/>
          <w:szCs w:val="36"/>
          <w:lang w:val="en-US"/>
        </w:rPr>
      </w:pPr>
    </w:p>
    <w:p w:rsidR="00FE7C41" w:rsidRDefault="00FE7C41" w:rsidP="00FE7C41">
      <w:pPr>
        <w:jc w:val="both"/>
        <w:rPr>
          <w:rFonts w:ascii="Times New Roman" w:hAnsi="Times New Roman" w:cs="Times New Roman"/>
          <w:sz w:val="26"/>
          <w:szCs w:val="26"/>
        </w:rPr>
      </w:pPr>
      <w:r w:rsidRPr="00FE7C41">
        <w:rPr>
          <w:rFonts w:ascii="Times New Roman" w:hAnsi="Times New Roman" w:cs="Times New Roman"/>
          <w:sz w:val="26"/>
          <w:szCs w:val="26"/>
        </w:rPr>
        <w:lastRenderedPageBreak/>
        <w:t xml:space="preserve">During the </w:t>
      </w:r>
      <w:hyperlink r:id="rId67" w:history="1">
        <w:r w:rsidRPr="00FE7C41">
          <w:rPr>
            <w:rStyle w:val="Hyperlink"/>
            <w:rFonts w:ascii="Times New Roman" w:hAnsi="Times New Roman" w:cs="Times New Roman"/>
            <w:color w:val="auto"/>
            <w:sz w:val="26"/>
            <w:szCs w:val="26"/>
            <w:u w:val="none"/>
          </w:rPr>
          <w:t>Napoleonic Wars</w:t>
        </w:r>
      </w:hyperlink>
      <w:r w:rsidRPr="00FE7C41">
        <w:rPr>
          <w:rFonts w:ascii="Times New Roman" w:hAnsi="Times New Roman" w:cs="Times New Roman"/>
          <w:sz w:val="26"/>
          <w:szCs w:val="26"/>
        </w:rPr>
        <w:t xml:space="preserve"> the British army created several experimental units known as "Rifles", armed with the </w:t>
      </w:r>
      <w:hyperlink r:id="rId68" w:history="1">
        <w:r w:rsidRPr="00FE7C41">
          <w:rPr>
            <w:rStyle w:val="Hyperlink"/>
            <w:rFonts w:ascii="Times New Roman" w:hAnsi="Times New Roman" w:cs="Times New Roman"/>
            <w:color w:val="auto"/>
            <w:sz w:val="26"/>
            <w:szCs w:val="26"/>
            <w:u w:val="none"/>
          </w:rPr>
          <w:t>Baker rifle</w:t>
        </w:r>
      </w:hyperlink>
      <w:r w:rsidRPr="00FE7C41">
        <w:rPr>
          <w:rFonts w:ascii="Times New Roman" w:hAnsi="Times New Roman" w:cs="Times New Roman"/>
          <w:sz w:val="26"/>
          <w:szCs w:val="26"/>
        </w:rPr>
        <w:t>. These Rifle Regiments were deployed as skirmishers during the Peninsular war in Spain and Portugal, and were more effective than skirmishers armed with muskets due to their accuracy and long range.</w:t>
      </w:r>
    </w:p>
    <w:p w:rsidR="00FE7C41" w:rsidRDefault="00FE7C41" w:rsidP="00FE7C41">
      <w:pPr>
        <w:jc w:val="center"/>
        <w:rPr>
          <w:rFonts w:ascii="Times New Roman" w:hAnsi="Times New Roman" w:cs="Times New Roman"/>
          <w:sz w:val="26"/>
          <w:szCs w:val="26"/>
          <w:lang w:val="en-US"/>
        </w:rPr>
      </w:pPr>
      <w:r>
        <w:rPr>
          <w:rFonts w:ascii="Times New Roman" w:hAnsi="Times New Roman" w:cs="Times New Roman"/>
          <w:noProof/>
          <w:sz w:val="26"/>
          <w:szCs w:val="26"/>
          <w:lang w:val="en-US"/>
        </w:rPr>
        <w:drawing>
          <wp:inline distT="0" distB="0" distL="0" distR="0">
            <wp:extent cx="4629150" cy="1743075"/>
            <wp:effectExtent l="19050" t="0" r="0" b="0"/>
            <wp:docPr id="3" name="Picture 2" descr="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JPG"/>
                    <pic:cNvPicPr/>
                  </pic:nvPicPr>
                  <pic:blipFill>
                    <a:blip r:embed="rId69" cstate="print"/>
                    <a:stretch>
                      <a:fillRect/>
                    </a:stretch>
                  </pic:blipFill>
                  <pic:spPr>
                    <a:xfrm>
                      <a:off x="0" y="0"/>
                      <a:ext cx="4629150" cy="1743075"/>
                    </a:xfrm>
                    <a:prstGeom prst="rect">
                      <a:avLst/>
                    </a:prstGeom>
                  </pic:spPr>
                </pic:pic>
              </a:graphicData>
            </a:graphic>
          </wp:inline>
        </w:drawing>
      </w:r>
    </w:p>
    <w:p w:rsidR="00FE7C41" w:rsidRDefault="002A630C" w:rsidP="00FE7C41">
      <w:pPr>
        <w:pStyle w:val="Heading3"/>
        <w:rPr>
          <w:rStyle w:val="mw-headline"/>
          <w:color w:val="auto"/>
          <w:sz w:val="32"/>
          <w:szCs w:val="32"/>
        </w:rPr>
      </w:pPr>
      <w:r>
        <w:rPr>
          <w:rStyle w:val="mw-headline"/>
          <w:color w:val="auto"/>
          <w:sz w:val="32"/>
          <w:szCs w:val="32"/>
        </w:rPr>
        <w:t xml:space="preserve">3.1 </w:t>
      </w:r>
      <w:r w:rsidR="00FE7C41" w:rsidRPr="002A630C">
        <w:rPr>
          <w:rStyle w:val="mw-headline"/>
          <w:color w:val="auto"/>
          <w:sz w:val="32"/>
          <w:szCs w:val="32"/>
        </w:rPr>
        <w:t>Muzzle</w:t>
      </w:r>
      <w:r w:rsidR="00FE7C41" w:rsidRPr="00FE7C41">
        <w:rPr>
          <w:rStyle w:val="mw-headline"/>
          <w:color w:val="auto"/>
          <w:sz w:val="32"/>
          <w:szCs w:val="32"/>
        </w:rPr>
        <w:t xml:space="preserve"> loading</w:t>
      </w:r>
    </w:p>
    <w:p w:rsidR="002A630C" w:rsidRPr="002A630C" w:rsidRDefault="002A630C" w:rsidP="002A630C">
      <w:pPr>
        <w:jc w:val="both"/>
        <w:rPr>
          <w:rFonts w:ascii="Times New Roman" w:hAnsi="Times New Roman" w:cs="Times New Roman"/>
          <w:sz w:val="26"/>
          <w:szCs w:val="26"/>
        </w:rPr>
      </w:pPr>
      <w:r w:rsidRPr="002A630C">
        <w:rPr>
          <w:rFonts w:ascii="Times New Roman" w:hAnsi="Times New Roman" w:cs="Times New Roman"/>
          <w:sz w:val="26"/>
          <w:szCs w:val="26"/>
        </w:rPr>
        <w:t xml:space="preserve">Gradually, rifles appeared with cylindrical barrels cut with helical grooves, the surfaces between the grooves being "lands". The innovation shortly preceded the mass adoption of </w:t>
      </w:r>
      <w:hyperlink r:id="rId70" w:tooltip="Breech-loading weapon" w:history="1">
        <w:r w:rsidRPr="002A630C">
          <w:rPr>
            <w:rStyle w:val="Hyperlink"/>
            <w:rFonts w:ascii="Times New Roman" w:hAnsi="Times New Roman" w:cs="Times New Roman"/>
            <w:color w:val="auto"/>
            <w:sz w:val="26"/>
            <w:szCs w:val="26"/>
            <w:u w:val="none"/>
          </w:rPr>
          <w:t>breech-loading weapons</w:t>
        </w:r>
      </w:hyperlink>
      <w:r w:rsidRPr="002A630C">
        <w:rPr>
          <w:rFonts w:ascii="Times New Roman" w:hAnsi="Times New Roman" w:cs="Times New Roman"/>
          <w:sz w:val="26"/>
          <w:szCs w:val="26"/>
        </w:rPr>
        <w:t>, as it was not practical to push an overbore bullet down through a rifled barrel, only to then (try to) fire it back out. The dirt and grime from prior shots was pushed down ahead of a tight bullet or ball (which may have been a loose fit in the clean barrel before the first shot), and, of course, loading was far more difficult, as the lead had to be deformed to go down in the first place, reducing the accuracy due to deformation. Several systems were tried to deal with the problem, usually by resorting to an under-bore bullet that expanded upon firing.</w:t>
      </w:r>
    </w:p>
    <w:p w:rsidR="002A630C" w:rsidRPr="002A630C" w:rsidRDefault="002A630C" w:rsidP="002A630C">
      <w:pPr>
        <w:jc w:val="both"/>
        <w:rPr>
          <w:rFonts w:ascii="Times New Roman" w:hAnsi="Times New Roman" w:cs="Times New Roman"/>
          <w:sz w:val="26"/>
          <w:szCs w:val="26"/>
        </w:rPr>
      </w:pPr>
      <w:r w:rsidRPr="002A630C">
        <w:rPr>
          <w:rFonts w:ascii="Times New Roman" w:hAnsi="Times New Roman" w:cs="Times New Roman"/>
          <w:sz w:val="26"/>
          <w:szCs w:val="26"/>
        </w:rPr>
        <w:t xml:space="preserve">The original muzzle-loading rifle, with a closely fitting ball to take the </w:t>
      </w:r>
      <w:hyperlink r:id="rId71" w:history="1">
        <w:r w:rsidRPr="002A630C">
          <w:rPr>
            <w:rStyle w:val="Hyperlink"/>
            <w:rFonts w:ascii="Times New Roman" w:hAnsi="Times New Roman" w:cs="Times New Roman"/>
            <w:color w:val="auto"/>
            <w:sz w:val="26"/>
            <w:szCs w:val="26"/>
            <w:u w:val="none"/>
          </w:rPr>
          <w:t>rifling</w:t>
        </w:r>
      </w:hyperlink>
      <w:r w:rsidRPr="002A630C">
        <w:rPr>
          <w:rFonts w:ascii="Times New Roman" w:hAnsi="Times New Roman" w:cs="Times New Roman"/>
          <w:sz w:val="26"/>
          <w:szCs w:val="26"/>
        </w:rPr>
        <w:t xml:space="preserve"> grooves, was loaded with difficulty, particularly when foul, and for this reason was not generally used for military purposes. Even with the advent of rifling the bullet itself didn't change, but was wrapped in a greased, cloth patch to grip the rifling grooves.</w:t>
      </w:r>
    </w:p>
    <w:p w:rsidR="002A630C" w:rsidRPr="002A630C" w:rsidRDefault="002A630C" w:rsidP="002A630C">
      <w:pPr>
        <w:jc w:val="both"/>
        <w:rPr>
          <w:rFonts w:ascii="Times New Roman" w:hAnsi="Times New Roman" w:cs="Times New Roman"/>
          <w:sz w:val="26"/>
          <w:szCs w:val="26"/>
        </w:rPr>
      </w:pPr>
      <w:r w:rsidRPr="002A630C">
        <w:rPr>
          <w:rFonts w:ascii="Times New Roman" w:hAnsi="Times New Roman" w:cs="Times New Roman"/>
          <w:sz w:val="26"/>
          <w:szCs w:val="26"/>
        </w:rPr>
        <w:t xml:space="preserve">The first half of the 19th century saw a distinct change in the shape and function of the bullet. In 1826 </w:t>
      </w:r>
      <w:hyperlink r:id="rId72" w:tooltip="Henri-Gustave Delvigne" w:history="1">
        <w:r w:rsidRPr="002A630C">
          <w:rPr>
            <w:rStyle w:val="Hyperlink"/>
            <w:rFonts w:ascii="Times New Roman" w:hAnsi="Times New Roman" w:cs="Times New Roman"/>
            <w:color w:val="auto"/>
            <w:sz w:val="26"/>
            <w:szCs w:val="26"/>
            <w:u w:val="none"/>
          </w:rPr>
          <w:t>Delvigne</w:t>
        </w:r>
      </w:hyperlink>
      <w:r w:rsidRPr="002A630C">
        <w:rPr>
          <w:rFonts w:ascii="Times New Roman" w:hAnsi="Times New Roman" w:cs="Times New Roman"/>
          <w:sz w:val="26"/>
          <w:szCs w:val="26"/>
        </w:rPr>
        <w:t xml:space="preserve">, a French </w:t>
      </w:r>
      <w:hyperlink r:id="rId73" w:history="1">
        <w:r w:rsidRPr="002A630C">
          <w:rPr>
            <w:rStyle w:val="Hyperlink"/>
            <w:rFonts w:ascii="Times New Roman" w:hAnsi="Times New Roman" w:cs="Times New Roman"/>
            <w:color w:val="auto"/>
            <w:sz w:val="26"/>
            <w:szCs w:val="26"/>
            <w:u w:val="none"/>
          </w:rPr>
          <w:t>infantry</w:t>
        </w:r>
      </w:hyperlink>
      <w:r w:rsidRPr="002A630C">
        <w:rPr>
          <w:rFonts w:ascii="Times New Roman" w:hAnsi="Times New Roman" w:cs="Times New Roman"/>
          <w:sz w:val="26"/>
          <w:szCs w:val="26"/>
        </w:rPr>
        <w:t xml:space="preserve"> officer, invented a breech with abrupt shoulders on which a spherical bullet was rammed down until it caught the rifling grooves. Delvigne's method, however, deformed the bullet and was inaccurate.</w:t>
      </w:r>
    </w:p>
    <w:p w:rsidR="008C5618" w:rsidRDefault="008C5618" w:rsidP="002A630C">
      <w:pPr>
        <w:jc w:val="both"/>
        <w:rPr>
          <w:rFonts w:ascii="Times New Roman" w:hAnsi="Times New Roman" w:cs="Times New Roman"/>
          <w:sz w:val="26"/>
          <w:szCs w:val="26"/>
        </w:rPr>
      </w:pPr>
    </w:p>
    <w:p w:rsidR="008C5618" w:rsidRDefault="008C5618" w:rsidP="002A630C">
      <w:pPr>
        <w:jc w:val="both"/>
        <w:rPr>
          <w:rFonts w:ascii="Times New Roman" w:hAnsi="Times New Roman" w:cs="Times New Roman"/>
          <w:sz w:val="26"/>
          <w:szCs w:val="26"/>
        </w:rPr>
      </w:pPr>
    </w:p>
    <w:p w:rsidR="008C5618" w:rsidRDefault="008C5618" w:rsidP="002A630C">
      <w:pPr>
        <w:jc w:val="both"/>
        <w:rPr>
          <w:rFonts w:ascii="Times New Roman" w:hAnsi="Times New Roman" w:cs="Times New Roman"/>
          <w:sz w:val="26"/>
          <w:szCs w:val="26"/>
        </w:rPr>
      </w:pPr>
    </w:p>
    <w:p w:rsidR="002A630C" w:rsidRDefault="002A630C" w:rsidP="002A630C">
      <w:pPr>
        <w:jc w:val="both"/>
        <w:rPr>
          <w:rFonts w:ascii="Times New Roman" w:hAnsi="Times New Roman" w:cs="Times New Roman"/>
          <w:sz w:val="26"/>
          <w:szCs w:val="26"/>
        </w:rPr>
      </w:pPr>
      <w:r w:rsidRPr="002A630C">
        <w:rPr>
          <w:rFonts w:ascii="Times New Roman" w:hAnsi="Times New Roman" w:cs="Times New Roman"/>
          <w:sz w:val="26"/>
          <w:szCs w:val="26"/>
        </w:rPr>
        <w:t xml:space="preserve">Soon after, the </w:t>
      </w:r>
      <w:hyperlink r:id="rId74" w:history="1">
        <w:r w:rsidRPr="002A630C">
          <w:rPr>
            <w:rStyle w:val="Hyperlink"/>
            <w:rFonts w:ascii="Times New Roman" w:hAnsi="Times New Roman" w:cs="Times New Roman"/>
            <w:color w:val="auto"/>
            <w:sz w:val="26"/>
            <w:szCs w:val="26"/>
            <w:u w:val="none"/>
          </w:rPr>
          <w:t>Carabine à tige</w:t>
        </w:r>
      </w:hyperlink>
      <w:r w:rsidRPr="002A630C">
        <w:rPr>
          <w:rFonts w:ascii="Times New Roman" w:hAnsi="Times New Roman" w:cs="Times New Roman"/>
          <w:sz w:val="26"/>
          <w:szCs w:val="26"/>
        </w:rPr>
        <w:t xml:space="preserve"> was invented by </w:t>
      </w:r>
      <w:hyperlink r:id="rId75" w:tooltip="Louis-Etienne de Thouvenin" w:history="1">
        <w:r w:rsidRPr="002A630C">
          <w:rPr>
            <w:rStyle w:val="Hyperlink"/>
            <w:rFonts w:ascii="Times New Roman" w:hAnsi="Times New Roman" w:cs="Times New Roman"/>
            <w:color w:val="auto"/>
            <w:sz w:val="26"/>
            <w:szCs w:val="26"/>
            <w:u w:val="none"/>
          </w:rPr>
          <w:t>Louis-Etienne de Thouvenin</w:t>
        </w:r>
      </w:hyperlink>
      <w:r w:rsidRPr="002A630C">
        <w:rPr>
          <w:rFonts w:ascii="Times New Roman" w:hAnsi="Times New Roman" w:cs="Times New Roman"/>
          <w:sz w:val="26"/>
          <w:szCs w:val="26"/>
        </w:rPr>
        <w:t>, which provided for a stem at the bottom at the barrel that would deform and expand the base of the bullet when rammed, therefore enabling accurate contact with the rifling. However, the area around the stem would clog and get dirty easily.</w:t>
      </w:r>
    </w:p>
    <w:p w:rsidR="00461878" w:rsidRPr="00461878" w:rsidRDefault="00461878" w:rsidP="00461878">
      <w:pPr>
        <w:pStyle w:val="Heading4"/>
        <w:rPr>
          <w:color w:val="auto"/>
          <w:sz w:val="32"/>
          <w:szCs w:val="32"/>
        </w:rPr>
      </w:pPr>
      <w:r w:rsidRPr="00461878">
        <w:rPr>
          <w:rStyle w:val="mw-headline"/>
          <w:color w:val="auto"/>
          <w:sz w:val="32"/>
          <w:szCs w:val="32"/>
        </w:rPr>
        <w:lastRenderedPageBreak/>
        <w:t>Minié system - The "Rifled Musket"</w:t>
      </w:r>
    </w:p>
    <w:p w:rsidR="00461878" w:rsidRDefault="00461878" w:rsidP="00461878">
      <w:pPr>
        <w:jc w:val="both"/>
        <w:rPr>
          <w:rFonts w:ascii="Times New Roman" w:hAnsi="Times New Roman" w:cs="Times New Roman"/>
          <w:sz w:val="26"/>
          <w:szCs w:val="26"/>
        </w:rPr>
      </w:pPr>
      <w:r w:rsidRPr="00461878">
        <w:rPr>
          <w:rFonts w:ascii="Times New Roman" w:hAnsi="Times New Roman" w:cs="Times New Roman"/>
          <w:sz w:val="26"/>
          <w:szCs w:val="26"/>
        </w:rPr>
        <w:t xml:space="preserve">One of the most famous was the Minié system, invented by French Army Captain </w:t>
      </w:r>
      <w:hyperlink r:id="rId76" w:tooltip="Claude Etienne Minié" w:history="1">
        <w:r w:rsidRPr="00461878">
          <w:rPr>
            <w:rStyle w:val="Hyperlink"/>
            <w:rFonts w:ascii="Times New Roman" w:hAnsi="Times New Roman" w:cs="Times New Roman"/>
            <w:color w:val="auto"/>
            <w:sz w:val="26"/>
            <w:szCs w:val="26"/>
            <w:u w:val="none"/>
          </w:rPr>
          <w:t>Claude Etienne Minié</w:t>
        </w:r>
      </w:hyperlink>
      <w:r w:rsidRPr="00461878">
        <w:rPr>
          <w:rFonts w:ascii="Times New Roman" w:hAnsi="Times New Roman" w:cs="Times New Roman"/>
          <w:sz w:val="26"/>
          <w:szCs w:val="26"/>
        </w:rPr>
        <w:t xml:space="preserve">, which relied on a conical bullet (known as a Minié ball) with a hollow skirt at the base of the bullet. When fired, the skirt would expand from the pressure of the exploding charge and grip the rifling as the round was fired. The better seal gave more power, as less gas escaped past the bullet, which combined with the fact that for the same </w:t>
      </w:r>
      <w:hyperlink r:id="rId77" w:tooltip="Gauge (bore diameter)" w:history="1">
        <w:r w:rsidRPr="00461878">
          <w:rPr>
            <w:rStyle w:val="Hyperlink"/>
            <w:rFonts w:ascii="Times New Roman" w:hAnsi="Times New Roman" w:cs="Times New Roman"/>
            <w:color w:val="auto"/>
            <w:sz w:val="26"/>
            <w:szCs w:val="26"/>
            <w:u w:val="none"/>
          </w:rPr>
          <w:t>bore</w:t>
        </w:r>
      </w:hyperlink>
      <w:r w:rsidRPr="00461878">
        <w:rPr>
          <w:rFonts w:ascii="Times New Roman" w:hAnsi="Times New Roman" w:cs="Times New Roman"/>
          <w:sz w:val="26"/>
          <w:szCs w:val="26"/>
        </w:rPr>
        <w:t xml:space="preserve"> (</w:t>
      </w:r>
      <w:hyperlink r:id="rId78" w:history="1">
        <w:r w:rsidRPr="00461878">
          <w:rPr>
            <w:rStyle w:val="Hyperlink"/>
            <w:rFonts w:ascii="Times New Roman" w:hAnsi="Times New Roman" w:cs="Times New Roman"/>
            <w:color w:val="auto"/>
            <w:sz w:val="26"/>
            <w:szCs w:val="26"/>
            <w:u w:val="none"/>
          </w:rPr>
          <w:t>caliber</w:t>
        </w:r>
      </w:hyperlink>
      <w:r w:rsidRPr="00461878">
        <w:rPr>
          <w:rFonts w:ascii="Times New Roman" w:hAnsi="Times New Roman" w:cs="Times New Roman"/>
          <w:sz w:val="26"/>
          <w:szCs w:val="26"/>
        </w:rPr>
        <w:t xml:space="preserve">) diameter a long bullet was heavier than a round ball. The extra grip also spun the bullet more consistently, which increased the range from about 50 yards for a smooth bore musket to about 300 yards for a rifle using the Minié system. The expanding skirt of the Minié ball also solved the problem that earlier tight fitting bullets were difficult to load as black powder residue fouled the inside of the barrel. The Minié system allowed conical bullets to be loaded into rifles just as quickly as round balls in smooth bores, which allowed </w:t>
      </w:r>
      <w:hyperlink r:id="rId79" w:tooltip="Rifled musket" w:history="1">
        <w:r w:rsidRPr="00461878">
          <w:rPr>
            <w:rStyle w:val="Hyperlink"/>
            <w:rFonts w:ascii="Times New Roman" w:hAnsi="Times New Roman" w:cs="Times New Roman"/>
            <w:color w:val="auto"/>
            <w:sz w:val="26"/>
            <w:szCs w:val="26"/>
            <w:u w:val="none"/>
          </w:rPr>
          <w:t>rifle muskets</w:t>
        </w:r>
      </w:hyperlink>
      <w:r w:rsidRPr="00461878">
        <w:rPr>
          <w:rFonts w:ascii="Times New Roman" w:hAnsi="Times New Roman" w:cs="Times New Roman"/>
          <w:sz w:val="26"/>
          <w:szCs w:val="26"/>
        </w:rPr>
        <w:t xml:space="preserve"> to replace muskets on the battlefield. Minié system rifles, notably the </w:t>
      </w:r>
      <w:hyperlink r:id="rId80" w:tooltip="Springfield Model 1861" w:history="1">
        <w:r w:rsidRPr="00461878">
          <w:rPr>
            <w:rStyle w:val="Hyperlink"/>
            <w:rFonts w:ascii="Times New Roman" w:hAnsi="Times New Roman" w:cs="Times New Roman"/>
            <w:color w:val="auto"/>
            <w:sz w:val="26"/>
            <w:szCs w:val="26"/>
            <w:u w:val="none"/>
          </w:rPr>
          <w:t>U.S. Springfield</w:t>
        </w:r>
      </w:hyperlink>
      <w:r w:rsidRPr="00461878">
        <w:rPr>
          <w:rFonts w:ascii="Times New Roman" w:hAnsi="Times New Roman" w:cs="Times New Roman"/>
          <w:sz w:val="26"/>
          <w:szCs w:val="26"/>
        </w:rPr>
        <w:t xml:space="preserve"> and the </w:t>
      </w:r>
      <w:hyperlink r:id="rId81" w:tooltip="Pattern 1853 Enfield" w:history="1">
        <w:r w:rsidRPr="00461878">
          <w:rPr>
            <w:rStyle w:val="Hyperlink"/>
            <w:rFonts w:ascii="Times New Roman" w:hAnsi="Times New Roman" w:cs="Times New Roman"/>
            <w:color w:val="auto"/>
            <w:sz w:val="26"/>
            <w:szCs w:val="26"/>
            <w:u w:val="none"/>
          </w:rPr>
          <w:t>British Enfield</w:t>
        </w:r>
      </w:hyperlink>
      <w:r w:rsidRPr="00461878">
        <w:rPr>
          <w:rFonts w:ascii="Times New Roman" w:hAnsi="Times New Roman" w:cs="Times New Roman"/>
          <w:sz w:val="26"/>
          <w:szCs w:val="26"/>
        </w:rPr>
        <w:t xml:space="preserve"> of the early 1860s, featured prominently in the </w:t>
      </w:r>
      <w:hyperlink r:id="rId82" w:tooltip="U.S. Civil War" w:history="1">
        <w:r w:rsidRPr="00461878">
          <w:rPr>
            <w:rStyle w:val="Hyperlink"/>
            <w:rFonts w:ascii="Times New Roman" w:hAnsi="Times New Roman" w:cs="Times New Roman"/>
            <w:color w:val="auto"/>
            <w:sz w:val="26"/>
            <w:szCs w:val="26"/>
            <w:u w:val="none"/>
          </w:rPr>
          <w:t>U.S. Civil War</w:t>
        </w:r>
      </w:hyperlink>
      <w:r w:rsidRPr="00461878">
        <w:rPr>
          <w:rFonts w:ascii="Times New Roman" w:hAnsi="Times New Roman" w:cs="Times New Roman"/>
          <w:sz w:val="26"/>
          <w:szCs w:val="26"/>
        </w:rPr>
        <w:t>, due to their enhanced power and accuracy.</w:t>
      </w:r>
    </w:p>
    <w:p w:rsidR="00461878" w:rsidRPr="00461878" w:rsidRDefault="00DC1BB2" w:rsidP="00461878">
      <w:pPr>
        <w:jc w:val="center"/>
        <w:rPr>
          <w:rFonts w:ascii="Times New Roman" w:hAnsi="Times New Roman" w:cs="Times New Roman"/>
          <w:sz w:val="26"/>
          <w:szCs w:val="26"/>
        </w:rPr>
      </w:pPr>
      <w:r>
        <w:rPr>
          <w:rFonts w:ascii="Times New Roman" w:hAnsi="Times New Roman" w:cs="Times New Roman"/>
          <w:noProof/>
          <w:sz w:val="26"/>
          <w:szCs w:val="26"/>
          <w:lang w:val="en-US"/>
        </w:rPr>
        <w:drawing>
          <wp:inline distT="0" distB="0" distL="0" distR="0">
            <wp:extent cx="5731510" cy="1695450"/>
            <wp:effectExtent l="19050" t="0" r="2540" b="0"/>
            <wp:docPr id="9" name="Picture 8" descr="Japanese_Minie_rifle(Mirr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apanese_Minie_rifle(Mirror).jpg"/>
                    <pic:cNvPicPr/>
                  </pic:nvPicPr>
                  <pic:blipFill>
                    <a:blip r:embed="rId83" cstate="print"/>
                    <a:stretch>
                      <a:fillRect/>
                    </a:stretch>
                  </pic:blipFill>
                  <pic:spPr>
                    <a:xfrm>
                      <a:off x="0" y="0"/>
                      <a:ext cx="5731510" cy="1695450"/>
                    </a:xfrm>
                    <a:prstGeom prst="rect">
                      <a:avLst/>
                    </a:prstGeom>
                  </pic:spPr>
                </pic:pic>
              </a:graphicData>
            </a:graphic>
          </wp:inline>
        </w:drawing>
      </w:r>
    </w:p>
    <w:p w:rsidR="00461878" w:rsidRPr="00461878" w:rsidRDefault="00461878" w:rsidP="00461878">
      <w:pPr>
        <w:jc w:val="both"/>
        <w:rPr>
          <w:rFonts w:ascii="Times New Roman" w:hAnsi="Times New Roman" w:cs="Times New Roman"/>
          <w:sz w:val="26"/>
          <w:szCs w:val="26"/>
        </w:rPr>
      </w:pPr>
      <w:r w:rsidRPr="00461878">
        <w:rPr>
          <w:rFonts w:ascii="Times New Roman" w:hAnsi="Times New Roman" w:cs="Times New Roman"/>
          <w:sz w:val="26"/>
          <w:szCs w:val="26"/>
        </w:rPr>
        <w:t xml:space="preserve">Over the 19th century, bullet design also evolved, the bullets becoming gradually smaller and lighter. By 1910 the standard blunt-nosed bullet had been replaced with the pointed, </w:t>
      </w:r>
      <w:hyperlink r:id="rId84" w:tooltip="Spitzer (bullet)" w:history="1">
        <w:r w:rsidRPr="00461878">
          <w:rPr>
            <w:rStyle w:val="Hyperlink"/>
            <w:rFonts w:ascii="Times New Roman" w:hAnsi="Times New Roman" w:cs="Times New Roman"/>
            <w:color w:val="auto"/>
            <w:sz w:val="26"/>
            <w:szCs w:val="26"/>
            <w:u w:val="none"/>
          </w:rPr>
          <w:t>'spitzer' bullet</w:t>
        </w:r>
      </w:hyperlink>
      <w:r w:rsidRPr="00461878">
        <w:rPr>
          <w:rFonts w:ascii="Times New Roman" w:hAnsi="Times New Roman" w:cs="Times New Roman"/>
          <w:sz w:val="26"/>
          <w:szCs w:val="26"/>
        </w:rPr>
        <w:t xml:space="preserve">, an innovation that increased range and penetration. </w:t>
      </w:r>
      <w:hyperlink r:id="rId85" w:tooltip="Cartridge (weaponry)" w:history="1">
        <w:r w:rsidRPr="00461878">
          <w:rPr>
            <w:rStyle w:val="Hyperlink"/>
            <w:rFonts w:ascii="Times New Roman" w:hAnsi="Times New Roman" w:cs="Times New Roman"/>
            <w:color w:val="auto"/>
            <w:sz w:val="26"/>
            <w:szCs w:val="26"/>
            <w:u w:val="none"/>
          </w:rPr>
          <w:t>Cartridge</w:t>
        </w:r>
      </w:hyperlink>
      <w:r w:rsidRPr="00461878">
        <w:rPr>
          <w:rFonts w:ascii="Times New Roman" w:hAnsi="Times New Roman" w:cs="Times New Roman"/>
          <w:sz w:val="26"/>
          <w:szCs w:val="26"/>
        </w:rPr>
        <w:t xml:space="preserve"> design evolved from simple paper tubes containing </w:t>
      </w:r>
      <w:hyperlink r:id="rId86" w:tooltip="Black powder" w:history="1">
        <w:r w:rsidRPr="00461878">
          <w:rPr>
            <w:rStyle w:val="Hyperlink"/>
            <w:rFonts w:ascii="Times New Roman" w:hAnsi="Times New Roman" w:cs="Times New Roman"/>
            <w:color w:val="auto"/>
            <w:sz w:val="26"/>
            <w:szCs w:val="26"/>
            <w:u w:val="none"/>
          </w:rPr>
          <w:t>black powder</w:t>
        </w:r>
      </w:hyperlink>
      <w:r w:rsidRPr="00461878">
        <w:rPr>
          <w:rFonts w:ascii="Times New Roman" w:hAnsi="Times New Roman" w:cs="Times New Roman"/>
          <w:sz w:val="26"/>
          <w:szCs w:val="26"/>
        </w:rPr>
        <w:t xml:space="preserve"> and shot, to sealed brass cases with integral </w:t>
      </w:r>
      <w:hyperlink r:id="rId87" w:tooltip="Percussion cap" w:history="1">
        <w:r w:rsidRPr="00461878">
          <w:rPr>
            <w:rStyle w:val="Hyperlink"/>
            <w:rFonts w:ascii="Times New Roman" w:hAnsi="Times New Roman" w:cs="Times New Roman"/>
            <w:color w:val="auto"/>
            <w:sz w:val="26"/>
            <w:szCs w:val="26"/>
            <w:u w:val="none"/>
          </w:rPr>
          <w:t>primers</w:t>
        </w:r>
      </w:hyperlink>
      <w:r w:rsidRPr="00461878">
        <w:rPr>
          <w:rFonts w:ascii="Times New Roman" w:hAnsi="Times New Roman" w:cs="Times New Roman"/>
          <w:sz w:val="26"/>
          <w:szCs w:val="26"/>
        </w:rPr>
        <w:t xml:space="preserve"> for ignition, while black powder itself was replaced with </w:t>
      </w:r>
      <w:hyperlink r:id="rId88" w:history="1">
        <w:r w:rsidRPr="00461878">
          <w:rPr>
            <w:rStyle w:val="Hyperlink"/>
            <w:rFonts w:ascii="Times New Roman" w:hAnsi="Times New Roman" w:cs="Times New Roman"/>
            <w:color w:val="auto"/>
            <w:sz w:val="26"/>
            <w:szCs w:val="26"/>
            <w:u w:val="none"/>
          </w:rPr>
          <w:t>cordite</w:t>
        </w:r>
      </w:hyperlink>
      <w:r w:rsidRPr="00461878">
        <w:rPr>
          <w:rFonts w:ascii="Times New Roman" w:hAnsi="Times New Roman" w:cs="Times New Roman"/>
          <w:sz w:val="26"/>
          <w:szCs w:val="26"/>
        </w:rPr>
        <w:t xml:space="preserve">, and then other nitro-cellulose-based </w:t>
      </w:r>
      <w:hyperlink r:id="rId89" w:history="1">
        <w:r w:rsidRPr="00461878">
          <w:rPr>
            <w:rStyle w:val="Hyperlink"/>
            <w:rFonts w:ascii="Times New Roman" w:hAnsi="Times New Roman" w:cs="Times New Roman"/>
            <w:color w:val="auto"/>
            <w:sz w:val="26"/>
            <w:szCs w:val="26"/>
            <w:u w:val="none"/>
          </w:rPr>
          <w:t>smokeless powder</w:t>
        </w:r>
      </w:hyperlink>
      <w:r w:rsidRPr="00461878">
        <w:rPr>
          <w:rFonts w:ascii="Times New Roman" w:hAnsi="Times New Roman" w:cs="Times New Roman"/>
          <w:sz w:val="26"/>
          <w:szCs w:val="26"/>
        </w:rPr>
        <w:t xml:space="preserve"> mixtures, propelling bullets to higher velocities than before.</w:t>
      </w:r>
      <w:hyperlink r:id="rId90" w:anchor="cite_note-GlobalSecurity-1" w:history="1">
        <w:r w:rsidRPr="00461878">
          <w:rPr>
            <w:rStyle w:val="Hyperlink"/>
            <w:rFonts w:ascii="Times New Roman" w:hAnsi="Times New Roman" w:cs="Times New Roman"/>
            <w:color w:val="auto"/>
            <w:sz w:val="26"/>
            <w:szCs w:val="26"/>
            <w:u w:val="none"/>
            <w:vertAlign w:val="superscript"/>
          </w:rPr>
          <w:t>[2]</w:t>
        </w:r>
      </w:hyperlink>
    </w:p>
    <w:p w:rsidR="008C5618" w:rsidRDefault="008C5618" w:rsidP="00461878">
      <w:pPr>
        <w:jc w:val="both"/>
        <w:rPr>
          <w:rFonts w:ascii="Times New Roman" w:hAnsi="Times New Roman" w:cs="Times New Roman"/>
          <w:sz w:val="26"/>
          <w:szCs w:val="26"/>
        </w:rPr>
      </w:pPr>
    </w:p>
    <w:p w:rsidR="008C5618" w:rsidRDefault="008C5618" w:rsidP="00461878">
      <w:pPr>
        <w:jc w:val="both"/>
        <w:rPr>
          <w:rFonts w:ascii="Times New Roman" w:hAnsi="Times New Roman" w:cs="Times New Roman"/>
          <w:sz w:val="26"/>
          <w:szCs w:val="26"/>
        </w:rPr>
      </w:pPr>
    </w:p>
    <w:p w:rsidR="002A630C" w:rsidRDefault="00461878" w:rsidP="002A630C">
      <w:pPr>
        <w:jc w:val="both"/>
        <w:rPr>
          <w:rFonts w:ascii="Times New Roman" w:hAnsi="Times New Roman" w:cs="Times New Roman"/>
          <w:sz w:val="26"/>
          <w:szCs w:val="26"/>
        </w:rPr>
      </w:pPr>
      <w:r w:rsidRPr="00461878">
        <w:rPr>
          <w:rFonts w:ascii="Times New Roman" w:hAnsi="Times New Roman" w:cs="Times New Roman"/>
          <w:sz w:val="26"/>
          <w:szCs w:val="26"/>
        </w:rPr>
        <w:t xml:space="preserve">The increased velocity meant that new problems arrived, and so bullets went from being soft lead to harder lead, then to </w:t>
      </w:r>
      <w:hyperlink r:id="rId91" w:tooltip="Full metal jacket bullet" w:history="1">
        <w:r w:rsidRPr="00461878">
          <w:rPr>
            <w:rStyle w:val="Hyperlink"/>
            <w:rFonts w:ascii="Times New Roman" w:hAnsi="Times New Roman" w:cs="Times New Roman"/>
            <w:color w:val="auto"/>
            <w:sz w:val="26"/>
            <w:szCs w:val="26"/>
            <w:u w:val="none"/>
          </w:rPr>
          <w:t>copper jacketed</w:t>
        </w:r>
      </w:hyperlink>
      <w:r w:rsidRPr="00461878">
        <w:rPr>
          <w:rFonts w:ascii="Times New Roman" w:hAnsi="Times New Roman" w:cs="Times New Roman"/>
          <w:sz w:val="26"/>
          <w:szCs w:val="26"/>
        </w:rPr>
        <w:t>, in order to better engage the spiraled grooves without "stripping" them in the same way that a screw or bolt thread would be stripped if subjected to extreme forces.</w:t>
      </w:r>
    </w:p>
    <w:p w:rsidR="008C5618" w:rsidRPr="008C5618" w:rsidRDefault="008C5618" w:rsidP="002A630C">
      <w:pPr>
        <w:jc w:val="both"/>
        <w:rPr>
          <w:rFonts w:ascii="Times New Roman" w:hAnsi="Times New Roman" w:cs="Times New Roman"/>
          <w:sz w:val="26"/>
          <w:szCs w:val="26"/>
        </w:rPr>
      </w:pPr>
    </w:p>
    <w:p w:rsidR="002A630C" w:rsidRDefault="002A630C" w:rsidP="002A630C">
      <w:pPr>
        <w:pStyle w:val="Heading3"/>
        <w:rPr>
          <w:rStyle w:val="mw-headline"/>
          <w:color w:val="auto"/>
          <w:sz w:val="32"/>
          <w:szCs w:val="32"/>
        </w:rPr>
      </w:pPr>
      <w:r w:rsidRPr="002A630C">
        <w:rPr>
          <w:rFonts w:cs="Times New Roman"/>
          <w:color w:val="auto"/>
          <w:sz w:val="32"/>
          <w:szCs w:val="32"/>
          <w:lang w:val="en-US"/>
        </w:rPr>
        <w:lastRenderedPageBreak/>
        <w:t xml:space="preserve">3.2 </w:t>
      </w:r>
      <w:r w:rsidRPr="002A630C">
        <w:rPr>
          <w:rStyle w:val="mw-headline"/>
          <w:color w:val="auto"/>
          <w:sz w:val="32"/>
          <w:szCs w:val="32"/>
        </w:rPr>
        <w:t>Breech loading</w:t>
      </w:r>
    </w:p>
    <w:p w:rsidR="002A630C" w:rsidRPr="002A630C" w:rsidRDefault="002A630C" w:rsidP="002A630C">
      <w:pPr>
        <w:jc w:val="both"/>
        <w:rPr>
          <w:rFonts w:ascii="Times New Roman" w:hAnsi="Times New Roman" w:cs="Times New Roman"/>
          <w:sz w:val="26"/>
          <w:szCs w:val="26"/>
        </w:rPr>
      </w:pPr>
      <w:r w:rsidRPr="002A630C">
        <w:rPr>
          <w:rFonts w:ascii="Times New Roman" w:hAnsi="Times New Roman" w:cs="Times New Roman"/>
          <w:sz w:val="26"/>
          <w:szCs w:val="26"/>
        </w:rPr>
        <w:t xml:space="preserve">From 1836, breech-loading rifles were introduced with the German Dreyse </w:t>
      </w:r>
      <w:hyperlink r:id="rId92" w:history="1">
        <w:r w:rsidRPr="002A630C">
          <w:rPr>
            <w:rStyle w:val="Hyperlink"/>
            <w:rFonts w:ascii="Times New Roman" w:hAnsi="Times New Roman" w:cs="Times New Roman"/>
            <w:color w:val="auto"/>
            <w:sz w:val="26"/>
            <w:szCs w:val="26"/>
            <w:u w:val="none"/>
          </w:rPr>
          <w:t>Needle gun</w:t>
        </w:r>
      </w:hyperlink>
      <w:r w:rsidRPr="002A630C">
        <w:rPr>
          <w:rFonts w:ascii="Times New Roman" w:hAnsi="Times New Roman" w:cs="Times New Roman"/>
          <w:sz w:val="26"/>
          <w:szCs w:val="26"/>
        </w:rPr>
        <w:t xml:space="preserve">, and followed by the French </w:t>
      </w:r>
      <w:hyperlink r:id="rId93" w:tooltip="Tabatière" w:history="1">
        <w:r w:rsidRPr="002A630C">
          <w:rPr>
            <w:rStyle w:val="Hyperlink"/>
            <w:rFonts w:ascii="Times New Roman" w:hAnsi="Times New Roman" w:cs="Times New Roman"/>
            <w:color w:val="auto"/>
            <w:sz w:val="26"/>
            <w:szCs w:val="26"/>
            <w:u w:val="none"/>
          </w:rPr>
          <w:t>Tabatière</w:t>
        </w:r>
      </w:hyperlink>
      <w:r w:rsidRPr="002A630C">
        <w:rPr>
          <w:rFonts w:ascii="Times New Roman" w:hAnsi="Times New Roman" w:cs="Times New Roman"/>
          <w:sz w:val="26"/>
          <w:szCs w:val="26"/>
        </w:rPr>
        <w:t xml:space="preserve"> in 1864 and the British </w:t>
      </w:r>
      <w:hyperlink r:id="rId94" w:history="1">
        <w:r w:rsidRPr="002A630C">
          <w:rPr>
            <w:rStyle w:val="Hyperlink"/>
            <w:rFonts w:ascii="Times New Roman" w:hAnsi="Times New Roman" w:cs="Times New Roman"/>
            <w:color w:val="auto"/>
            <w:sz w:val="26"/>
            <w:szCs w:val="26"/>
            <w:u w:val="none"/>
          </w:rPr>
          <w:t>Snider-Enfield</w:t>
        </w:r>
      </w:hyperlink>
      <w:r w:rsidRPr="002A630C">
        <w:rPr>
          <w:rFonts w:ascii="Times New Roman" w:hAnsi="Times New Roman" w:cs="Times New Roman"/>
          <w:sz w:val="26"/>
          <w:szCs w:val="26"/>
        </w:rPr>
        <w:t xml:space="preserve">. Primitive chamber-locking mechanisms were soon replaced by </w:t>
      </w:r>
      <w:hyperlink r:id="rId95" w:tooltip="Bolt-action" w:history="1">
        <w:r w:rsidRPr="002A630C">
          <w:rPr>
            <w:rStyle w:val="Hyperlink"/>
            <w:rFonts w:ascii="Times New Roman" w:hAnsi="Times New Roman" w:cs="Times New Roman"/>
            <w:color w:val="auto"/>
            <w:sz w:val="26"/>
            <w:szCs w:val="26"/>
            <w:u w:val="none"/>
          </w:rPr>
          <w:t>bolt-action</w:t>
        </w:r>
      </w:hyperlink>
      <w:r w:rsidRPr="002A630C">
        <w:rPr>
          <w:rFonts w:ascii="Times New Roman" w:hAnsi="Times New Roman" w:cs="Times New Roman"/>
          <w:sz w:val="26"/>
          <w:szCs w:val="26"/>
        </w:rPr>
        <w:t xml:space="preserve"> mechanisms, examplified by the </w:t>
      </w:r>
      <w:hyperlink r:id="rId96" w:history="1">
        <w:r w:rsidRPr="002A630C">
          <w:rPr>
            <w:rStyle w:val="Hyperlink"/>
            <w:rFonts w:ascii="Times New Roman" w:hAnsi="Times New Roman" w:cs="Times New Roman"/>
            <w:color w:val="auto"/>
            <w:sz w:val="26"/>
            <w:szCs w:val="26"/>
            <w:u w:val="none"/>
          </w:rPr>
          <w:t>Chassepot</w:t>
        </w:r>
      </w:hyperlink>
      <w:r w:rsidRPr="002A630C">
        <w:rPr>
          <w:rFonts w:ascii="Times New Roman" w:hAnsi="Times New Roman" w:cs="Times New Roman"/>
          <w:sz w:val="26"/>
          <w:szCs w:val="26"/>
        </w:rPr>
        <w:t xml:space="preserve"> in 1866. Breech loading was to have a major impact on warfare, as breech-loading rifles can be fired at a rate many times higher than muzzle loaded rifles and significantly can be loaded from a prone rather than standing position. Firing prone (i.e., lying down) is more accurate than firing from a standing position, while a prone rifleman presents a much smaller target than a standing soldier. The higher accuracy and range, combined with reduced vulnerability generally benefited the defence while making the traditional battle between lines of standing and volleying infantry men obsolete.</w:t>
      </w:r>
    </w:p>
    <w:p w:rsidR="00FE7C41" w:rsidRPr="002A630C" w:rsidRDefault="00FE7C41" w:rsidP="00FE7C41">
      <w:pPr>
        <w:rPr>
          <w:rFonts w:asciiTheme="majorHAnsi" w:hAnsiTheme="majorHAnsi" w:cs="Times New Roman"/>
          <w:b/>
          <w:bCs/>
          <w:sz w:val="32"/>
          <w:szCs w:val="32"/>
          <w:lang w:val="en-US"/>
        </w:rPr>
      </w:pPr>
    </w:p>
    <w:p w:rsidR="002A630C" w:rsidRPr="002A630C" w:rsidRDefault="002A630C" w:rsidP="002A630C">
      <w:pPr>
        <w:pStyle w:val="Heading3"/>
        <w:rPr>
          <w:color w:val="auto"/>
          <w:sz w:val="32"/>
          <w:szCs w:val="32"/>
        </w:rPr>
      </w:pPr>
      <w:r w:rsidRPr="002A630C">
        <w:rPr>
          <w:rFonts w:cs="Times New Roman"/>
          <w:color w:val="auto"/>
          <w:sz w:val="32"/>
          <w:szCs w:val="32"/>
          <w:lang w:val="en-US"/>
        </w:rPr>
        <w:t xml:space="preserve">3.3 </w:t>
      </w:r>
      <w:r w:rsidRPr="002A630C">
        <w:rPr>
          <w:rStyle w:val="mw-headline"/>
          <w:color w:val="auto"/>
          <w:sz w:val="32"/>
          <w:szCs w:val="32"/>
        </w:rPr>
        <w:t>Cartridge storage</w:t>
      </w:r>
    </w:p>
    <w:p w:rsidR="002A630C" w:rsidRDefault="002A630C" w:rsidP="002A630C">
      <w:pPr>
        <w:jc w:val="both"/>
        <w:rPr>
          <w:rFonts w:ascii="Times New Roman" w:hAnsi="Times New Roman" w:cs="Times New Roman"/>
          <w:sz w:val="26"/>
          <w:szCs w:val="26"/>
        </w:rPr>
      </w:pPr>
      <w:r w:rsidRPr="002A630C">
        <w:rPr>
          <w:rFonts w:ascii="Times New Roman" w:hAnsi="Times New Roman" w:cs="Times New Roman"/>
          <w:sz w:val="26"/>
          <w:szCs w:val="26"/>
        </w:rPr>
        <w:t xml:space="preserve">An important area of development was the way that cartridges were stored and used in the weapon. The </w:t>
      </w:r>
      <w:hyperlink r:id="rId97" w:history="1">
        <w:r w:rsidRPr="002A630C">
          <w:rPr>
            <w:rStyle w:val="Hyperlink"/>
            <w:rFonts w:ascii="Times New Roman" w:hAnsi="Times New Roman" w:cs="Times New Roman"/>
            <w:color w:val="auto"/>
            <w:sz w:val="26"/>
            <w:szCs w:val="26"/>
            <w:u w:val="none"/>
          </w:rPr>
          <w:t>Spencer repeating rifle</w:t>
        </w:r>
      </w:hyperlink>
      <w:r w:rsidRPr="002A630C">
        <w:rPr>
          <w:rFonts w:ascii="Times New Roman" w:hAnsi="Times New Roman" w:cs="Times New Roman"/>
          <w:sz w:val="26"/>
          <w:szCs w:val="26"/>
        </w:rPr>
        <w:t xml:space="preserve"> was a breech-loading manually operated </w:t>
      </w:r>
      <w:hyperlink r:id="rId98" w:tooltip="Lever action" w:history="1">
        <w:r w:rsidRPr="002A630C">
          <w:rPr>
            <w:rStyle w:val="Hyperlink"/>
            <w:rFonts w:ascii="Times New Roman" w:hAnsi="Times New Roman" w:cs="Times New Roman"/>
            <w:color w:val="auto"/>
            <w:sz w:val="26"/>
            <w:szCs w:val="26"/>
            <w:u w:val="none"/>
          </w:rPr>
          <w:t>lever action</w:t>
        </w:r>
      </w:hyperlink>
      <w:r w:rsidRPr="002A630C">
        <w:rPr>
          <w:rFonts w:ascii="Times New Roman" w:hAnsi="Times New Roman" w:cs="Times New Roman"/>
          <w:sz w:val="26"/>
          <w:szCs w:val="26"/>
        </w:rPr>
        <w:t xml:space="preserve"> rifle, that was adopted by the United States. Over 20,000 were used during the American Civil War. It marked the first adoption of a removable </w:t>
      </w:r>
      <w:hyperlink r:id="rId99" w:tooltip="Magazine (firearms)" w:history="1">
        <w:r w:rsidRPr="002A630C">
          <w:rPr>
            <w:rStyle w:val="Hyperlink"/>
            <w:rFonts w:ascii="Times New Roman" w:hAnsi="Times New Roman" w:cs="Times New Roman"/>
            <w:color w:val="auto"/>
            <w:sz w:val="26"/>
            <w:szCs w:val="26"/>
            <w:u w:val="none"/>
          </w:rPr>
          <w:t>magazine</w:t>
        </w:r>
      </w:hyperlink>
      <w:r w:rsidRPr="002A630C">
        <w:rPr>
          <w:rFonts w:ascii="Times New Roman" w:hAnsi="Times New Roman" w:cs="Times New Roman"/>
          <w:sz w:val="26"/>
          <w:szCs w:val="26"/>
        </w:rPr>
        <w:t xml:space="preserve">-fed infantry rifle by any country. The design was completed by </w:t>
      </w:r>
      <w:hyperlink r:id="rId100" w:tooltip="Christopher Spencer" w:history="1">
        <w:r w:rsidRPr="002A630C">
          <w:rPr>
            <w:rStyle w:val="Hyperlink"/>
            <w:rFonts w:ascii="Times New Roman" w:hAnsi="Times New Roman" w:cs="Times New Roman"/>
            <w:color w:val="auto"/>
            <w:sz w:val="26"/>
            <w:szCs w:val="26"/>
            <w:u w:val="none"/>
          </w:rPr>
          <w:t>Christopher Spencer</w:t>
        </w:r>
      </w:hyperlink>
      <w:r w:rsidRPr="002A630C">
        <w:rPr>
          <w:rFonts w:ascii="Times New Roman" w:hAnsi="Times New Roman" w:cs="Times New Roman"/>
          <w:sz w:val="26"/>
          <w:szCs w:val="26"/>
        </w:rPr>
        <w:t xml:space="preserve"> in 1860.</w:t>
      </w:r>
      <w:r w:rsidRPr="002A630C">
        <w:rPr>
          <w:rFonts w:ascii="Times New Roman" w:hAnsi="Times New Roman" w:cs="Times New Roman"/>
          <w:sz w:val="26"/>
          <w:szCs w:val="26"/>
          <w:vertAlign w:val="superscript"/>
        </w:rPr>
        <w:t>[</w:t>
      </w:r>
      <w:hyperlink r:id="rId101" w:tooltip="Wikipedia:Citation needed" w:history="1">
        <w:r w:rsidRPr="002A630C">
          <w:rPr>
            <w:rStyle w:val="Hyperlink"/>
            <w:rFonts w:ascii="Times New Roman" w:hAnsi="Times New Roman" w:cs="Times New Roman"/>
            <w:i/>
            <w:iCs/>
            <w:color w:val="auto"/>
            <w:sz w:val="26"/>
            <w:szCs w:val="26"/>
            <w:u w:val="none"/>
            <w:vertAlign w:val="superscript"/>
          </w:rPr>
          <w:t>citation needed</w:t>
        </w:r>
      </w:hyperlink>
      <w:r w:rsidRPr="002A630C">
        <w:rPr>
          <w:rFonts w:ascii="Times New Roman" w:hAnsi="Times New Roman" w:cs="Times New Roman"/>
          <w:sz w:val="26"/>
          <w:szCs w:val="26"/>
          <w:vertAlign w:val="superscript"/>
        </w:rPr>
        <w:t>]</w:t>
      </w:r>
      <w:r w:rsidRPr="002A630C">
        <w:rPr>
          <w:rFonts w:ascii="Times New Roman" w:hAnsi="Times New Roman" w:cs="Times New Roman"/>
          <w:sz w:val="26"/>
          <w:szCs w:val="26"/>
        </w:rPr>
        <w:t xml:space="preserve"> It used copper </w:t>
      </w:r>
      <w:hyperlink r:id="rId102" w:tooltip="Rimfire ammunition" w:history="1">
        <w:r w:rsidRPr="002A630C">
          <w:rPr>
            <w:rStyle w:val="Hyperlink"/>
            <w:rFonts w:ascii="Times New Roman" w:hAnsi="Times New Roman" w:cs="Times New Roman"/>
            <w:color w:val="auto"/>
            <w:sz w:val="26"/>
            <w:szCs w:val="26"/>
            <w:u w:val="none"/>
          </w:rPr>
          <w:t>rimfire cartridges</w:t>
        </w:r>
      </w:hyperlink>
      <w:r w:rsidRPr="002A630C">
        <w:rPr>
          <w:rFonts w:ascii="Times New Roman" w:hAnsi="Times New Roman" w:cs="Times New Roman"/>
          <w:sz w:val="26"/>
          <w:szCs w:val="26"/>
        </w:rPr>
        <w:t xml:space="preserve"> stored in a removable seven round tube magazine, enabling the rounds to be fired one after another. When the magazine was empty, it could be exchanged for another.</w:t>
      </w:r>
    </w:p>
    <w:p w:rsidR="002A630C" w:rsidRDefault="002A630C" w:rsidP="002A630C">
      <w:pPr>
        <w:jc w:val="center"/>
        <w:rPr>
          <w:rFonts w:ascii="Times New Roman" w:hAnsi="Times New Roman" w:cs="Times New Roman"/>
          <w:sz w:val="26"/>
          <w:szCs w:val="26"/>
          <w:lang w:val="en-US"/>
        </w:rPr>
      </w:pPr>
      <w:r>
        <w:rPr>
          <w:rFonts w:ascii="Times New Roman" w:hAnsi="Times New Roman" w:cs="Times New Roman"/>
          <w:noProof/>
          <w:sz w:val="26"/>
          <w:szCs w:val="26"/>
          <w:lang w:val="en-US"/>
        </w:rPr>
        <w:drawing>
          <wp:inline distT="0" distB="0" distL="0" distR="0">
            <wp:extent cx="4295775" cy="1447800"/>
            <wp:effectExtent l="19050" t="0" r="9525" b="0"/>
            <wp:docPr id="8" name="Picture 7" descr="Chassepot-p10007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ssepot-p1000739.jpg"/>
                    <pic:cNvPicPr/>
                  </pic:nvPicPr>
                  <pic:blipFill>
                    <a:blip r:embed="rId103" cstate="print"/>
                    <a:stretch>
                      <a:fillRect/>
                    </a:stretch>
                  </pic:blipFill>
                  <pic:spPr>
                    <a:xfrm>
                      <a:off x="0" y="0"/>
                      <a:ext cx="4295775" cy="1447800"/>
                    </a:xfrm>
                    <a:prstGeom prst="rect">
                      <a:avLst/>
                    </a:prstGeom>
                  </pic:spPr>
                </pic:pic>
              </a:graphicData>
            </a:graphic>
          </wp:inline>
        </w:drawing>
      </w:r>
    </w:p>
    <w:p w:rsidR="008C5618" w:rsidRDefault="008C5618" w:rsidP="002A630C">
      <w:pPr>
        <w:jc w:val="center"/>
        <w:rPr>
          <w:rFonts w:ascii="Times New Roman" w:hAnsi="Times New Roman" w:cs="Times New Roman"/>
          <w:b/>
          <w:bCs/>
          <w:sz w:val="36"/>
          <w:szCs w:val="36"/>
          <w:lang w:val="en-US"/>
        </w:rPr>
      </w:pPr>
    </w:p>
    <w:p w:rsidR="008C5618" w:rsidRDefault="008C5618" w:rsidP="002A630C">
      <w:pPr>
        <w:jc w:val="center"/>
        <w:rPr>
          <w:rFonts w:ascii="Times New Roman" w:hAnsi="Times New Roman" w:cs="Times New Roman"/>
          <w:b/>
          <w:bCs/>
          <w:sz w:val="36"/>
          <w:szCs w:val="36"/>
          <w:lang w:val="en-US"/>
        </w:rPr>
      </w:pPr>
    </w:p>
    <w:p w:rsidR="00DC1BB2" w:rsidRPr="00F25636" w:rsidRDefault="00F25636" w:rsidP="00F25636">
      <w:pPr>
        <w:ind w:left="360"/>
        <w:jc w:val="center"/>
        <w:rPr>
          <w:rFonts w:ascii="Times New Roman" w:hAnsi="Times New Roman" w:cs="Times New Roman"/>
          <w:b/>
          <w:bCs/>
          <w:sz w:val="36"/>
          <w:szCs w:val="36"/>
          <w:lang w:val="en-US"/>
        </w:rPr>
      </w:pPr>
      <w:r>
        <w:rPr>
          <w:rFonts w:ascii="Times New Roman" w:hAnsi="Times New Roman" w:cs="Times New Roman"/>
          <w:b/>
          <w:bCs/>
          <w:sz w:val="36"/>
          <w:szCs w:val="36"/>
          <w:lang w:val="en-US"/>
        </w:rPr>
        <w:t>4.</w:t>
      </w:r>
      <w:r w:rsidR="00A65E5F">
        <w:rPr>
          <w:rFonts w:ascii="Times New Roman" w:hAnsi="Times New Roman" w:cs="Times New Roman"/>
          <w:b/>
          <w:bCs/>
          <w:sz w:val="36"/>
          <w:szCs w:val="36"/>
          <w:lang w:val="en-US"/>
        </w:rPr>
        <w:t xml:space="preserve"> DEVELOP</w:t>
      </w:r>
      <w:r w:rsidRPr="00F25636">
        <w:rPr>
          <w:rFonts w:ascii="Times New Roman" w:hAnsi="Times New Roman" w:cs="Times New Roman"/>
          <w:b/>
          <w:bCs/>
          <w:sz w:val="36"/>
          <w:szCs w:val="36"/>
          <w:lang w:val="en-US"/>
        </w:rPr>
        <w:t>MENT</w:t>
      </w:r>
      <w:r w:rsidR="00DC1BB2" w:rsidRPr="00F25636">
        <w:rPr>
          <w:rFonts w:ascii="Times New Roman" w:hAnsi="Times New Roman" w:cs="Times New Roman"/>
          <w:b/>
          <w:bCs/>
          <w:sz w:val="36"/>
          <w:szCs w:val="36"/>
          <w:lang w:val="en-US"/>
        </w:rPr>
        <w:t xml:space="preserve"> IN 20</w:t>
      </w:r>
      <w:r w:rsidR="00DC1BB2" w:rsidRPr="00F25636">
        <w:rPr>
          <w:rFonts w:ascii="Times New Roman" w:hAnsi="Times New Roman" w:cs="Times New Roman"/>
          <w:b/>
          <w:bCs/>
          <w:sz w:val="36"/>
          <w:szCs w:val="36"/>
          <w:vertAlign w:val="superscript"/>
          <w:lang w:val="en-US"/>
        </w:rPr>
        <w:t>th</w:t>
      </w:r>
      <w:r w:rsidR="00DC1BB2" w:rsidRPr="00F25636">
        <w:rPr>
          <w:rFonts w:ascii="Times New Roman" w:hAnsi="Times New Roman" w:cs="Times New Roman"/>
          <w:b/>
          <w:bCs/>
          <w:sz w:val="36"/>
          <w:szCs w:val="36"/>
          <w:lang w:val="en-US"/>
        </w:rPr>
        <w:t xml:space="preserve"> CENTURY</w:t>
      </w:r>
    </w:p>
    <w:p w:rsidR="008C5618" w:rsidRPr="008C5618" w:rsidRDefault="008C5618" w:rsidP="008C5618">
      <w:pPr>
        <w:pStyle w:val="ListParagraph"/>
        <w:rPr>
          <w:rFonts w:ascii="Times New Roman" w:hAnsi="Times New Roman" w:cs="Times New Roman"/>
          <w:b/>
          <w:bCs/>
          <w:sz w:val="36"/>
          <w:szCs w:val="36"/>
          <w:lang w:val="en-US"/>
        </w:rPr>
      </w:pPr>
    </w:p>
    <w:p w:rsidR="00DC1BB2" w:rsidRPr="00DC1BB2" w:rsidRDefault="00CC3F17" w:rsidP="00DC1BB2">
      <w:pPr>
        <w:jc w:val="both"/>
        <w:rPr>
          <w:rFonts w:ascii="Times New Roman" w:hAnsi="Times New Roman" w:cs="Times New Roman"/>
          <w:sz w:val="26"/>
          <w:szCs w:val="26"/>
        </w:rPr>
      </w:pPr>
      <w:hyperlink r:id="rId104" w:history="1">
        <w:r w:rsidR="00DC1BB2" w:rsidRPr="00DC1BB2">
          <w:rPr>
            <w:rStyle w:val="Hyperlink"/>
            <w:rFonts w:ascii="Times New Roman" w:hAnsi="Times New Roman" w:cs="Times New Roman"/>
            <w:color w:val="auto"/>
            <w:sz w:val="26"/>
            <w:szCs w:val="26"/>
            <w:u w:val="none"/>
          </w:rPr>
          <w:t>World War I</w:t>
        </w:r>
      </w:hyperlink>
      <w:r w:rsidR="00DC1BB2" w:rsidRPr="00DC1BB2">
        <w:rPr>
          <w:rFonts w:ascii="Times New Roman" w:hAnsi="Times New Roman" w:cs="Times New Roman"/>
          <w:sz w:val="26"/>
          <w:szCs w:val="26"/>
        </w:rPr>
        <w:t xml:space="preserve"> and </w:t>
      </w:r>
      <w:hyperlink r:id="rId105" w:history="1">
        <w:r w:rsidR="00DC1BB2" w:rsidRPr="00DC1BB2">
          <w:rPr>
            <w:rStyle w:val="Hyperlink"/>
            <w:rFonts w:ascii="Times New Roman" w:hAnsi="Times New Roman" w:cs="Times New Roman"/>
            <w:color w:val="auto"/>
            <w:sz w:val="26"/>
            <w:szCs w:val="26"/>
            <w:u w:val="none"/>
          </w:rPr>
          <w:t>World War II</w:t>
        </w:r>
      </w:hyperlink>
      <w:r w:rsidR="00DC1BB2" w:rsidRPr="00DC1BB2">
        <w:rPr>
          <w:rFonts w:ascii="Times New Roman" w:hAnsi="Times New Roman" w:cs="Times New Roman"/>
          <w:sz w:val="26"/>
          <w:szCs w:val="26"/>
        </w:rPr>
        <w:t xml:space="preserve"> had significant impacts on the design and use of the rifle. By the time of the first world war, the rifle had already been established as the stock weapon for modern infantry.</w:t>
      </w:r>
    </w:p>
    <w:p w:rsidR="00DC1BB2" w:rsidRPr="00DC1BB2" w:rsidRDefault="00DC1BB2" w:rsidP="00DC1BB2">
      <w:pPr>
        <w:jc w:val="both"/>
        <w:rPr>
          <w:rFonts w:ascii="Times New Roman" w:hAnsi="Times New Roman" w:cs="Times New Roman"/>
          <w:sz w:val="26"/>
          <w:szCs w:val="26"/>
        </w:rPr>
      </w:pPr>
      <w:r w:rsidRPr="00DC1BB2">
        <w:rPr>
          <w:rFonts w:ascii="Times New Roman" w:hAnsi="Times New Roman" w:cs="Times New Roman"/>
          <w:sz w:val="26"/>
          <w:szCs w:val="26"/>
        </w:rPr>
        <w:t xml:space="preserve">Until the early 20th century rifles tended to be very long; an 1890 </w:t>
      </w:r>
      <w:hyperlink r:id="rId106" w:history="1">
        <w:r w:rsidRPr="00DC1BB2">
          <w:rPr>
            <w:rStyle w:val="Hyperlink"/>
            <w:rFonts w:ascii="Times New Roman" w:hAnsi="Times New Roman" w:cs="Times New Roman"/>
            <w:color w:val="auto"/>
            <w:sz w:val="26"/>
            <w:szCs w:val="26"/>
            <w:u w:val="none"/>
          </w:rPr>
          <w:t>Martini-Henry</w:t>
        </w:r>
      </w:hyperlink>
      <w:r w:rsidRPr="00DC1BB2">
        <w:rPr>
          <w:rFonts w:ascii="Times New Roman" w:hAnsi="Times New Roman" w:cs="Times New Roman"/>
          <w:sz w:val="26"/>
          <w:szCs w:val="26"/>
        </w:rPr>
        <w:t xml:space="preserve"> was almost 2 m (6 ft) in length with a fixed </w:t>
      </w:r>
      <w:hyperlink r:id="rId107" w:history="1">
        <w:r w:rsidRPr="00DC1BB2">
          <w:rPr>
            <w:rStyle w:val="Hyperlink"/>
            <w:rFonts w:ascii="Times New Roman" w:hAnsi="Times New Roman" w:cs="Times New Roman"/>
            <w:color w:val="auto"/>
            <w:sz w:val="26"/>
            <w:szCs w:val="26"/>
            <w:u w:val="none"/>
          </w:rPr>
          <w:t>bayonet</w:t>
        </w:r>
      </w:hyperlink>
      <w:r w:rsidRPr="00DC1BB2">
        <w:rPr>
          <w:rFonts w:ascii="Times New Roman" w:hAnsi="Times New Roman" w:cs="Times New Roman"/>
          <w:sz w:val="26"/>
          <w:szCs w:val="26"/>
        </w:rPr>
        <w:t xml:space="preserve">. The demand for more compact weapons for </w:t>
      </w:r>
      <w:hyperlink r:id="rId108" w:tooltip="Cavalry" w:history="1">
        <w:r w:rsidRPr="00DC1BB2">
          <w:rPr>
            <w:rStyle w:val="Hyperlink"/>
            <w:rFonts w:ascii="Times New Roman" w:hAnsi="Times New Roman" w:cs="Times New Roman"/>
            <w:color w:val="auto"/>
            <w:sz w:val="26"/>
            <w:szCs w:val="26"/>
            <w:u w:val="none"/>
          </w:rPr>
          <w:t>cavalrymen</w:t>
        </w:r>
      </w:hyperlink>
      <w:r w:rsidRPr="00DC1BB2">
        <w:rPr>
          <w:rFonts w:ascii="Times New Roman" w:hAnsi="Times New Roman" w:cs="Times New Roman"/>
          <w:sz w:val="26"/>
          <w:szCs w:val="26"/>
        </w:rPr>
        <w:t xml:space="preserve"> led to the </w:t>
      </w:r>
      <w:hyperlink r:id="rId109" w:history="1">
        <w:r w:rsidRPr="00DC1BB2">
          <w:rPr>
            <w:rStyle w:val="Hyperlink"/>
            <w:rFonts w:ascii="Times New Roman" w:hAnsi="Times New Roman" w:cs="Times New Roman"/>
            <w:color w:val="auto"/>
            <w:sz w:val="26"/>
            <w:szCs w:val="26"/>
            <w:u w:val="none"/>
          </w:rPr>
          <w:t>carbine</w:t>
        </w:r>
      </w:hyperlink>
      <w:r w:rsidRPr="00DC1BB2">
        <w:rPr>
          <w:rFonts w:ascii="Times New Roman" w:hAnsi="Times New Roman" w:cs="Times New Roman"/>
          <w:sz w:val="26"/>
          <w:szCs w:val="26"/>
        </w:rPr>
        <w:t>, or shortened rifle.</w:t>
      </w:r>
    </w:p>
    <w:p w:rsidR="00DC1BB2" w:rsidRPr="00DC1BB2" w:rsidRDefault="00DC1BB2" w:rsidP="00DC1BB2">
      <w:pPr>
        <w:jc w:val="both"/>
        <w:rPr>
          <w:rFonts w:ascii="Times New Roman" w:hAnsi="Times New Roman" w:cs="Times New Roman"/>
          <w:sz w:val="26"/>
          <w:szCs w:val="26"/>
        </w:rPr>
      </w:pPr>
      <w:r w:rsidRPr="00DC1BB2">
        <w:rPr>
          <w:rFonts w:ascii="Times New Roman" w:hAnsi="Times New Roman" w:cs="Times New Roman"/>
          <w:sz w:val="26"/>
          <w:szCs w:val="26"/>
        </w:rPr>
        <w:t xml:space="preserve">The advent of massed, rapid firepower and of the </w:t>
      </w:r>
      <w:hyperlink r:id="rId110" w:history="1">
        <w:r w:rsidRPr="00DC1BB2">
          <w:rPr>
            <w:rStyle w:val="Hyperlink"/>
            <w:rFonts w:ascii="Times New Roman" w:hAnsi="Times New Roman" w:cs="Times New Roman"/>
            <w:color w:val="auto"/>
            <w:sz w:val="26"/>
            <w:szCs w:val="26"/>
            <w:u w:val="none"/>
          </w:rPr>
          <w:t>machine gun</w:t>
        </w:r>
      </w:hyperlink>
      <w:r w:rsidRPr="00DC1BB2">
        <w:rPr>
          <w:rFonts w:ascii="Times New Roman" w:hAnsi="Times New Roman" w:cs="Times New Roman"/>
          <w:sz w:val="26"/>
          <w:szCs w:val="26"/>
        </w:rPr>
        <w:t xml:space="preserve"> and the rifled </w:t>
      </w:r>
      <w:hyperlink r:id="rId111" w:history="1">
        <w:r w:rsidRPr="00DC1BB2">
          <w:rPr>
            <w:rStyle w:val="Hyperlink"/>
            <w:rFonts w:ascii="Times New Roman" w:hAnsi="Times New Roman" w:cs="Times New Roman"/>
            <w:color w:val="auto"/>
            <w:sz w:val="26"/>
            <w:szCs w:val="26"/>
            <w:u w:val="none"/>
          </w:rPr>
          <w:t>artillery</w:t>
        </w:r>
      </w:hyperlink>
      <w:r w:rsidRPr="00DC1BB2">
        <w:rPr>
          <w:rFonts w:ascii="Times New Roman" w:hAnsi="Times New Roman" w:cs="Times New Roman"/>
          <w:sz w:val="26"/>
          <w:szCs w:val="26"/>
        </w:rPr>
        <w:t xml:space="preserve"> piece was so quick as to outstrip the development of any way to attack a </w:t>
      </w:r>
      <w:hyperlink r:id="rId112" w:tooltip="Trench warfare" w:history="1">
        <w:r w:rsidRPr="00DC1BB2">
          <w:rPr>
            <w:rStyle w:val="Hyperlink"/>
            <w:rFonts w:ascii="Times New Roman" w:hAnsi="Times New Roman" w:cs="Times New Roman"/>
            <w:color w:val="auto"/>
            <w:sz w:val="26"/>
            <w:szCs w:val="26"/>
            <w:u w:val="none"/>
          </w:rPr>
          <w:t>trench</w:t>
        </w:r>
      </w:hyperlink>
      <w:r w:rsidRPr="00DC1BB2">
        <w:rPr>
          <w:rFonts w:ascii="Times New Roman" w:hAnsi="Times New Roman" w:cs="Times New Roman"/>
          <w:sz w:val="26"/>
          <w:szCs w:val="26"/>
        </w:rPr>
        <w:t xml:space="preserve"> defended by riflemen and machine gunners. The carnage of </w:t>
      </w:r>
      <w:hyperlink r:id="rId113" w:history="1">
        <w:r w:rsidRPr="00DC1BB2">
          <w:rPr>
            <w:rStyle w:val="Hyperlink"/>
            <w:rFonts w:ascii="Times New Roman" w:hAnsi="Times New Roman" w:cs="Times New Roman"/>
            <w:color w:val="auto"/>
            <w:sz w:val="26"/>
            <w:szCs w:val="26"/>
            <w:u w:val="none"/>
          </w:rPr>
          <w:t>World War I</w:t>
        </w:r>
      </w:hyperlink>
      <w:r w:rsidRPr="00DC1BB2">
        <w:rPr>
          <w:rFonts w:ascii="Times New Roman" w:hAnsi="Times New Roman" w:cs="Times New Roman"/>
          <w:sz w:val="26"/>
          <w:szCs w:val="26"/>
        </w:rPr>
        <w:t xml:space="preserve"> was perhaps the greatest vindication and vilification of the rifle as a military weapon.</w:t>
      </w:r>
    </w:p>
    <w:p w:rsidR="00DC1BB2" w:rsidRPr="00DC1BB2" w:rsidRDefault="00DC1BB2" w:rsidP="00DC1BB2">
      <w:pPr>
        <w:jc w:val="both"/>
        <w:rPr>
          <w:rFonts w:ascii="Times New Roman" w:hAnsi="Times New Roman" w:cs="Times New Roman"/>
          <w:sz w:val="26"/>
          <w:szCs w:val="26"/>
        </w:rPr>
      </w:pPr>
      <w:r w:rsidRPr="00DC1BB2">
        <w:rPr>
          <w:rFonts w:ascii="Times New Roman" w:hAnsi="Times New Roman" w:cs="Times New Roman"/>
          <w:sz w:val="26"/>
          <w:szCs w:val="26"/>
        </w:rPr>
        <w:t xml:space="preserve">Experience in </w:t>
      </w:r>
      <w:hyperlink r:id="rId114" w:history="1">
        <w:r w:rsidRPr="00DC1BB2">
          <w:rPr>
            <w:rStyle w:val="Hyperlink"/>
            <w:rFonts w:ascii="Times New Roman" w:hAnsi="Times New Roman" w:cs="Times New Roman"/>
            <w:color w:val="auto"/>
            <w:sz w:val="26"/>
            <w:szCs w:val="26"/>
            <w:u w:val="none"/>
          </w:rPr>
          <w:t>World War I</w:t>
        </w:r>
      </w:hyperlink>
      <w:r w:rsidRPr="00DC1BB2">
        <w:rPr>
          <w:rFonts w:ascii="Times New Roman" w:hAnsi="Times New Roman" w:cs="Times New Roman"/>
          <w:sz w:val="26"/>
          <w:szCs w:val="26"/>
        </w:rPr>
        <w:t xml:space="preserve"> led German military researchers to conclude that long-range aimed fire was less significant at typical battle ranges of 300 m. As mechanisms became smaller, lighter and more reliable, </w:t>
      </w:r>
      <w:hyperlink r:id="rId115" w:tooltip="Semi-automatic rifle" w:history="1">
        <w:r w:rsidRPr="00DC1BB2">
          <w:rPr>
            <w:rStyle w:val="Hyperlink"/>
            <w:rFonts w:ascii="Times New Roman" w:hAnsi="Times New Roman" w:cs="Times New Roman"/>
            <w:color w:val="auto"/>
            <w:sz w:val="26"/>
            <w:szCs w:val="26"/>
            <w:u w:val="none"/>
          </w:rPr>
          <w:t>semi-automatic rifles</w:t>
        </w:r>
      </w:hyperlink>
      <w:r w:rsidRPr="00DC1BB2">
        <w:rPr>
          <w:rFonts w:ascii="Times New Roman" w:hAnsi="Times New Roman" w:cs="Times New Roman"/>
          <w:sz w:val="26"/>
          <w:szCs w:val="26"/>
        </w:rPr>
        <w:t xml:space="preserve">, including the </w:t>
      </w:r>
      <w:hyperlink r:id="rId116" w:tooltip="M1 Garand rifle" w:history="1">
        <w:r w:rsidRPr="00DC1BB2">
          <w:rPr>
            <w:rStyle w:val="Hyperlink"/>
            <w:rFonts w:ascii="Times New Roman" w:hAnsi="Times New Roman" w:cs="Times New Roman"/>
            <w:color w:val="auto"/>
            <w:sz w:val="26"/>
            <w:szCs w:val="26"/>
            <w:u w:val="none"/>
          </w:rPr>
          <w:t>M1 Garand</w:t>
        </w:r>
      </w:hyperlink>
      <w:r w:rsidRPr="00DC1BB2">
        <w:rPr>
          <w:rFonts w:ascii="Times New Roman" w:hAnsi="Times New Roman" w:cs="Times New Roman"/>
          <w:sz w:val="26"/>
          <w:szCs w:val="26"/>
        </w:rPr>
        <w:t xml:space="preserve">, appeared. </w:t>
      </w:r>
      <w:hyperlink r:id="rId117" w:history="1">
        <w:r w:rsidRPr="00DC1BB2">
          <w:rPr>
            <w:rStyle w:val="Hyperlink"/>
            <w:rFonts w:ascii="Times New Roman" w:hAnsi="Times New Roman" w:cs="Times New Roman"/>
            <w:color w:val="auto"/>
            <w:sz w:val="26"/>
            <w:szCs w:val="26"/>
            <w:u w:val="none"/>
          </w:rPr>
          <w:t>World War II</w:t>
        </w:r>
      </w:hyperlink>
      <w:r w:rsidRPr="00DC1BB2">
        <w:rPr>
          <w:rFonts w:ascii="Times New Roman" w:hAnsi="Times New Roman" w:cs="Times New Roman"/>
          <w:sz w:val="26"/>
          <w:szCs w:val="26"/>
        </w:rPr>
        <w:t xml:space="preserve"> saw the first mass-fielding of such rifles, which culminated in the </w:t>
      </w:r>
      <w:hyperlink r:id="rId118" w:tooltip="Sturmgewehr 44" w:history="1">
        <w:r w:rsidRPr="00DC1BB2">
          <w:rPr>
            <w:rStyle w:val="Hyperlink"/>
            <w:rFonts w:ascii="Times New Roman" w:hAnsi="Times New Roman" w:cs="Times New Roman"/>
            <w:color w:val="auto"/>
            <w:sz w:val="26"/>
            <w:szCs w:val="26"/>
            <w:u w:val="none"/>
          </w:rPr>
          <w:t>Sturmgewehr 44</w:t>
        </w:r>
      </w:hyperlink>
      <w:r w:rsidRPr="00DC1BB2">
        <w:rPr>
          <w:rFonts w:ascii="Times New Roman" w:hAnsi="Times New Roman" w:cs="Times New Roman"/>
          <w:sz w:val="26"/>
          <w:szCs w:val="26"/>
        </w:rPr>
        <w:t xml:space="preserve">, the first </w:t>
      </w:r>
      <w:hyperlink r:id="rId119" w:history="1">
        <w:r w:rsidRPr="00DC1BB2">
          <w:rPr>
            <w:rStyle w:val="Hyperlink"/>
            <w:rFonts w:ascii="Times New Roman" w:hAnsi="Times New Roman" w:cs="Times New Roman"/>
            <w:color w:val="auto"/>
            <w:sz w:val="26"/>
            <w:szCs w:val="26"/>
            <w:u w:val="none"/>
          </w:rPr>
          <w:t>assault rifle</w:t>
        </w:r>
      </w:hyperlink>
      <w:r w:rsidRPr="00DC1BB2">
        <w:rPr>
          <w:rFonts w:ascii="Times New Roman" w:hAnsi="Times New Roman" w:cs="Times New Roman"/>
          <w:sz w:val="26"/>
          <w:szCs w:val="26"/>
        </w:rPr>
        <w:t xml:space="preserve"> and one of the most significant developments of 20th century small-arms.</w:t>
      </w:r>
    </w:p>
    <w:p w:rsidR="00DC1BB2" w:rsidRDefault="00DC1BB2" w:rsidP="00DC1BB2">
      <w:pPr>
        <w:jc w:val="both"/>
        <w:rPr>
          <w:rFonts w:ascii="Times New Roman" w:hAnsi="Times New Roman" w:cs="Times New Roman"/>
          <w:sz w:val="26"/>
          <w:szCs w:val="26"/>
        </w:rPr>
      </w:pPr>
      <w:r w:rsidRPr="00DC1BB2">
        <w:rPr>
          <w:rFonts w:ascii="Times New Roman" w:hAnsi="Times New Roman" w:cs="Times New Roman"/>
          <w:sz w:val="26"/>
          <w:szCs w:val="26"/>
        </w:rPr>
        <w:t xml:space="preserve">During and after </w:t>
      </w:r>
      <w:hyperlink r:id="rId120" w:history="1">
        <w:r w:rsidRPr="00DC1BB2">
          <w:rPr>
            <w:rStyle w:val="Hyperlink"/>
            <w:rFonts w:ascii="Times New Roman" w:hAnsi="Times New Roman" w:cs="Times New Roman"/>
            <w:color w:val="auto"/>
            <w:sz w:val="26"/>
            <w:szCs w:val="26"/>
            <w:u w:val="none"/>
          </w:rPr>
          <w:t>World War II</w:t>
        </w:r>
      </w:hyperlink>
      <w:r w:rsidRPr="00DC1BB2">
        <w:rPr>
          <w:rFonts w:ascii="Times New Roman" w:hAnsi="Times New Roman" w:cs="Times New Roman"/>
          <w:sz w:val="26"/>
          <w:szCs w:val="26"/>
        </w:rPr>
        <w:t xml:space="preserve"> it became accepted that most infantry engagements occur at ranges of less than 300 m; the range and power of the large </w:t>
      </w:r>
      <w:hyperlink r:id="rId121" w:tooltip="Battle rifle" w:history="1">
        <w:r w:rsidRPr="00DC1BB2">
          <w:rPr>
            <w:rStyle w:val="Hyperlink"/>
            <w:rFonts w:ascii="Times New Roman" w:hAnsi="Times New Roman" w:cs="Times New Roman"/>
            <w:color w:val="auto"/>
            <w:sz w:val="26"/>
            <w:szCs w:val="26"/>
            <w:u w:val="none"/>
          </w:rPr>
          <w:t>battle rifles</w:t>
        </w:r>
      </w:hyperlink>
      <w:r w:rsidRPr="00DC1BB2">
        <w:rPr>
          <w:rFonts w:ascii="Times New Roman" w:hAnsi="Times New Roman" w:cs="Times New Roman"/>
          <w:sz w:val="26"/>
          <w:szCs w:val="26"/>
        </w:rPr>
        <w:t xml:space="preserve"> was "overkill"; and the weapons were heavier than the ideal. This led to Germany's development of the </w:t>
      </w:r>
      <w:hyperlink r:id="rId122" w:tooltip="7.92 x 33 mm" w:history="1">
        <w:r w:rsidRPr="00DC1BB2">
          <w:rPr>
            <w:rStyle w:val="Hyperlink"/>
            <w:rFonts w:ascii="Times New Roman" w:hAnsi="Times New Roman" w:cs="Times New Roman"/>
            <w:color w:val="auto"/>
            <w:sz w:val="26"/>
            <w:szCs w:val="26"/>
            <w:u w:val="none"/>
          </w:rPr>
          <w:t xml:space="preserve">7.92 x 33 mm </w:t>
        </w:r>
        <w:r w:rsidRPr="00DC1BB2">
          <w:rPr>
            <w:rStyle w:val="Hyperlink"/>
            <w:rFonts w:ascii="Times New Roman" w:hAnsi="Times New Roman" w:cs="Times New Roman"/>
            <w:i/>
            <w:iCs/>
            <w:color w:val="auto"/>
            <w:sz w:val="26"/>
            <w:szCs w:val="26"/>
            <w:u w:val="none"/>
          </w:rPr>
          <w:t>Kurz</w:t>
        </w:r>
      </w:hyperlink>
      <w:r w:rsidRPr="00DC1BB2">
        <w:rPr>
          <w:rFonts w:ascii="Times New Roman" w:hAnsi="Times New Roman" w:cs="Times New Roman"/>
          <w:sz w:val="26"/>
          <w:szCs w:val="26"/>
        </w:rPr>
        <w:t xml:space="preserve"> (short) round, the </w:t>
      </w:r>
      <w:hyperlink r:id="rId123" w:tooltip="Karabiner 98" w:history="1">
        <w:r w:rsidRPr="00DC1BB2">
          <w:rPr>
            <w:rStyle w:val="Hyperlink"/>
            <w:rFonts w:ascii="Times New Roman" w:hAnsi="Times New Roman" w:cs="Times New Roman"/>
            <w:color w:val="auto"/>
            <w:sz w:val="26"/>
            <w:szCs w:val="26"/>
            <w:u w:val="none"/>
          </w:rPr>
          <w:t>Karabiner 98</w:t>
        </w:r>
      </w:hyperlink>
      <w:r w:rsidRPr="00DC1BB2">
        <w:rPr>
          <w:rFonts w:ascii="Times New Roman" w:hAnsi="Times New Roman" w:cs="Times New Roman"/>
          <w:sz w:val="26"/>
          <w:szCs w:val="26"/>
        </w:rPr>
        <w:t xml:space="preserve">, the </w:t>
      </w:r>
      <w:hyperlink r:id="rId124" w:tooltip="Sturmgewehr 44" w:history="1">
        <w:r w:rsidRPr="00DC1BB2">
          <w:rPr>
            <w:rStyle w:val="Hyperlink"/>
            <w:rFonts w:ascii="Times New Roman" w:hAnsi="Times New Roman" w:cs="Times New Roman"/>
            <w:color w:val="auto"/>
            <w:sz w:val="26"/>
            <w:szCs w:val="26"/>
            <w:u w:val="none"/>
          </w:rPr>
          <w:t>MKb-42</w:t>
        </w:r>
      </w:hyperlink>
      <w:r w:rsidRPr="00DC1BB2">
        <w:rPr>
          <w:rFonts w:ascii="Times New Roman" w:hAnsi="Times New Roman" w:cs="Times New Roman"/>
          <w:sz w:val="26"/>
          <w:szCs w:val="26"/>
        </w:rPr>
        <w:t xml:space="preserve">, and ultimately, the assault rifle. Today, an infantryman's rifle is optimised for ranges of 300 m or less, and soldiers are trained to deliver individual rounds or bursts of fire within these distances. </w:t>
      </w:r>
    </w:p>
    <w:p w:rsidR="00DC1BB2" w:rsidRPr="00DC1BB2" w:rsidRDefault="00DC1BB2" w:rsidP="00DC1BB2">
      <w:pPr>
        <w:jc w:val="both"/>
        <w:rPr>
          <w:rFonts w:ascii="Times New Roman" w:hAnsi="Times New Roman" w:cs="Times New Roman"/>
          <w:sz w:val="26"/>
          <w:szCs w:val="26"/>
        </w:rPr>
      </w:pPr>
      <w:r w:rsidRPr="00DC1BB2">
        <w:rPr>
          <w:rFonts w:ascii="Times New Roman" w:hAnsi="Times New Roman" w:cs="Times New Roman"/>
          <w:sz w:val="26"/>
          <w:szCs w:val="26"/>
        </w:rPr>
        <w:t xml:space="preserve">By contrast, civilian rifle design has not significantly advanced since the early part of the 20th century. Modern hunting rifles have fiberglass and carbon fiber stocks and more advanced </w:t>
      </w:r>
      <w:hyperlink r:id="rId125" w:history="1">
        <w:r w:rsidRPr="00DC1BB2">
          <w:rPr>
            <w:rStyle w:val="Hyperlink"/>
            <w:rFonts w:ascii="Times New Roman" w:hAnsi="Times New Roman" w:cs="Times New Roman"/>
            <w:color w:val="auto"/>
            <w:sz w:val="26"/>
            <w:szCs w:val="26"/>
            <w:u w:val="none"/>
          </w:rPr>
          <w:t>recoil</w:t>
        </w:r>
      </w:hyperlink>
      <w:r>
        <w:t xml:space="preserve"> </w:t>
      </w:r>
      <w:r w:rsidRPr="00DC1BB2">
        <w:rPr>
          <w:rFonts w:ascii="Times New Roman" w:hAnsi="Times New Roman" w:cs="Times New Roman"/>
          <w:sz w:val="26"/>
          <w:szCs w:val="26"/>
        </w:rPr>
        <w:t xml:space="preserve">pads, but are fundamentally the same as infantry rifles from 1910. Many modern </w:t>
      </w:r>
      <w:hyperlink r:id="rId126" w:tooltip="Sniper rifle" w:history="1">
        <w:r w:rsidRPr="00DC1BB2">
          <w:rPr>
            <w:rStyle w:val="Hyperlink"/>
            <w:rFonts w:ascii="Times New Roman" w:hAnsi="Times New Roman" w:cs="Times New Roman"/>
            <w:color w:val="auto"/>
            <w:sz w:val="26"/>
            <w:szCs w:val="26"/>
            <w:u w:val="none"/>
          </w:rPr>
          <w:t>sniper rifles</w:t>
        </w:r>
      </w:hyperlink>
      <w:r w:rsidRPr="00DC1BB2">
        <w:rPr>
          <w:rFonts w:ascii="Times New Roman" w:hAnsi="Times New Roman" w:cs="Times New Roman"/>
          <w:sz w:val="26"/>
          <w:szCs w:val="26"/>
        </w:rPr>
        <w:t xml:space="preserve"> can trace their ancestry back for well over a century, and the </w:t>
      </w:r>
      <w:hyperlink r:id="rId127" w:tooltip="Russia" w:history="1">
        <w:r w:rsidRPr="00DC1BB2">
          <w:rPr>
            <w:rStyle w:val="Hyperlink"/>
            <w:rFonts w:ascii="Times New Roman" w:hAnsi="Times New Roman" w:cs="Times New Roman"/>
            <w:color w:val="auto"/>
            <w:sz w:val="26"/>
            <w:szCs w:val="26"/>
            <w:u w:val="none"/>
          </w:rPr>
          <w:t>Russian</w:t>
        </w:r>
      </w:hyperlink>
      <w:r w:rsidRPr="00DC1BB2">
        <w:rPr>
          <w:rFonts w:ascii="Times New Roman" w:hAnsi="Times New Roman" w:cs="Times New Roman"/>
          <w:sz w:val="26"/>
          <w:szCs w:val="26"/>
        </w:rPr>
        <w:t xml:space="preserve"> 7.62 x 54 mm cartridge, as used in the front-line </w:t>
      </w:r>
      <w:hyperlink r:id="rId128" w:tooltip="SVD (rifle)" w:history="1">
        <w:r w:rsidRPr="00DC1BB2">
          <w:rPr>
            <w:rStyle w:val="Hyperlink"/>
            <w:rFonts w:ascii="Times New Roman" w:hAnsi="Times New Roman" w:cs="Times New Roman"/>
            <w:color w:val="auto"/>
            <w:sz w:val="26"/>
            <w:szCs w:val="26"/>
            <w:u w:val="none"/>
          </w:rPr>
          <w:t>Dragunov Sniper Rifle</w:t>
        </w:r>
      </w:hyperlink>
      <w:r w:rsidRPr="00DC1BB2">
        <w:rPr>
          <w:rFonts w:ascii="Times New Roman" w:hAnsi="Times New Roman" w:cs="Times New Roman"/>
          <w:sz w:val="26"/>
          <w:szCs w:val="26"/>
        </w:rPr>
        <w:t xml:space="preserve"> (SVD), dates from 1891.</w:t>
      </w:r>
    </w:p>
    <w:p w:rsidR="005340E6" w:rsidRDefault="005340E6" w:rsidP="00F25636">
      <w:pPr>
        <w:rPr>
          <w:rFonts w:ascii="Times New Roman" w:hAnsi="Times New Roman" w:cs="Times New Roman"/>
          <w:b/>
          <w:bCs/>
          <w:sz w:val="36"/>
          <w:szCs w:val="36"/>
          <w:lang w:val="en-US"/>
        </w:rPr>
      </w:pPr>
    </w:p>
    <w:p w:rsidR="00DC1BB2" w:rsidRDefault="00DC1BB2" w:rsidP="002A630C">
      <w:pPr>
        <w:jc w:val="center"/>
        <w:rPr>
          <w:rFonts w:ascii="Times New Roman" w:hAnsi="Times New Roman" w:cs="Times New Roman"/>
          <w:b/>
          <w:bCs/>
          <w:sz w:val="36"/>
          <w:szCs w:val="36"/>
          <w:lang w:val="en-US"/>
        </w:rPr>
      </w:pPr>
      <w:r w:rsidRPr="00DC1BB2">
        <w:rPr>
          <w:rFonts w:ascii="Times New Roman" w:hAnsi="Times New Roman" w:cs="Times New Roman"/>
          <w:b/>
          <w:bCs/>
          <w:sz w:val="36"/>
          <w:szCs w:val="36"/>
          <w:lang w:val="en-US"/>
        </w:rPr>
        <w:t>5. TECHNICAL ASPECTS</w:t>
      </w:r>
    </w:p>
    <w:p w:rsidR="005340E6" w:rsidRDefault="005340E6" w:rsidP="00DC1BB2">
      <w:pPr>
        <w:pStyle w:val="Heading3"/>
        <w:rPr>
          <w:rStyle w:val="mw-headline"/>
          <w:rFonts w:ascii="Times New Roman" w:hAnsi="Times New Roman" w:cs="Times New Roman"/>
          <w:color w:val="auto"/>
          <w:sz w:val="32"/>
          <w:szCs w:val="32"/>
        </w:rPr>
      </w:pPr>
    </w:p>
    <w:p w:rsidR="00DC1BB2" w:rsidRDefault="00E20784" w:rsidP="00DC1BB2">
      <w:pPr>
        <w:pStyle w:val="Heading3"/>
        <w:rPr>
          <w:rStyle w:val="mw-headline"/>
          <w:rFonts w:ascii="Times New Roman" w:hAnsi="Times New Roman" w:cs="Times New Roman"/>
          <w:color w:val="auto"/>
          <w:sz w:val="32"/>
          <w:szCs w:val="32"/>
        </w:rPr>
      </w:pPr>
      <w:r w:rsidRPr="00C56B50">
        <w:rPr>
          <w:rStyle w:val="mw-headline"/>
          <w:rFonts w:ascii="Times New Roman" w:hAnsi="Times New Roman" w:cs="Times New Roman"/>
          <w:color w:val="auto"/>
          <w:sz w:val="32"/>
          <w:szCs w:val="32"/>
        </w:rPr>
        <w:t xml:space="preserve">5.1 </w:t>
      </w:r>
      <w:r w:rsidR="00DC1BB2" w:rsidRPr="00C56B50">
        <w:rPr>
          <w:rStyle w:val="mw-headline"/>
          <w:rFonts w:ascii="Times New Roman" w:hAnsi="Times New Roman" w:cs="Times New Roman"/>
          <w:color w:val="auto"/>
          <w:sz w:val="32"/>
          <w:szCs w:val="32"/>
        </w:rPr>
        <w:t>Rifling</w:t>
      </w:r>
    </w:p>
    <w:p w:rsidR="005340E6" w:rsidRPr="005340E6" w:rsidRDefault="005340E6" w:rsidP="005340E6"/>
    <w:p w:rsidR="00C56B50" w:rsidRPr="00C56B50" w:rsidRDefault="00C56B50" w:rsidP="00C56B50">
      <w:pPr>
        <w:jc w:val="both"/>
        <w:rPr>
          <w:rFonts w:ascii="Times New Roman" w:hAnsi="Times New Roman" w:cs="Times New Roman"/>
          <w:sz w:val="26"/>
          <w:szCs w:val="26"/>
        </w:rPr>
      </w:pPr>
      <w:r w:rsidRPr="00C56B50">
        <w:rPr>
          <w:rFonts w:ascii="Times New Roman" w:hAnsi="Times New Roman" w:cs="Times New Roman"/>
          <w:b/>
          <w:bCs/>
          <w:sz w:val="26"/>
          <w:szCs w:val="26"/>
        </w:rPr>
        <w:lastRenderedPageBreak/>
        <w:t>Rifling</w:t>
      </w:r>
      <w:r w:rsidRPr="00C56B50">
        <w:rPr>
          <w:rFonts w:ascii="Times New Roman" w:hAnsi="Times New Roman" w:cs="Times New Roman"/>
          <w:sz w:val="26"/>
          <w:szCs w:val="26"/>
        </w:rPr>
        <w:t xml:space="preserve"> is the process of making helical grooves in the </w:t>
      </w:r>
      <w:hyperlink r:id="rId129" w:tooltip="Gun barrel" w:history="1">
        <w:r w:rsidRPr="00C56B50">
          <w:rPr>
            <w:rStyle w:val="Hyperlink"/>
            <w:rFonts w:ascii="Times New Roman" w:hAnsi="Times New Roman" w:cs="Times New Roman"/>
            <w:color w:val="auto"/>
            <w:sz w:val="26"/>
            <w:szCs w:val="26"/>
            <w:u w:val="none"/>
          </w:rPr>
          <w:t>barrel</w:t>
        </w:r>
      </w:hyperlink>
      <w:r w:rsidRPr="00C56B50">
        <w:rPr>
          <w:rFonts w:ascii="Times New Roman" w:hAnsi="Times New Roman" w:cs="Times New Roman"/>
          <w:sz w:val="26"/>
          <w:szCs w:val="26"/>
        </w:rPr>
        <w:t xml:space="preserve"> of a </w:t>
      </w:r>
      <w:hyperlink r:id="rId130" w:history="1">
        <w:r w:rsidRPr="00C56B50">
          <w:rPr>
            <w:rStyle w:val="Hyperlink"/>
            <w:rFonts w:ascii="Times New Roman" w:hAnsi="Times New Roman" w:cs="Times New Roman"/>
            <w:color w:val="auto"/>
            <w:sz w:val="26"/>
            <w:szCs w:val="26"/>
            <w:u w:val="none"/>
          </w:rPr>
          <w:t>gun</w:t>
        </w:r>
      </w:hyperlink>
      <w:r w:rsidRPr="00C56B50">
        <w:rPr>
          <w:rFonts w:ascii="Times New Roman" w:hAnsi="Times New Roman" w:cs="Times New Roman"/>
          <w:sz w:val="26"/>
          <w:szCs w:val="26"/>
        </w:rPr>
        <w:t xml:space="preserve"> or </w:t>
      </w:r>
      <w:hyperlink r:id="rId131" w:history="1">
        <w:r w:rsidRPr="00C56B50">
          <w:rPr>
            <w:rStyle w:val="Hyperlink"/>
            <w:rFonts w:ascii="Times New Roman" w:hAnsi="Times New Roman" w:cs="Times New Roman"/>
            <w:color w:val="auto"/>
            <w:sz w:val="26"/>
            <w:szCs w:val="26"/>
            <w:u w:val="none"/>
          </w:rPr>
          <w:t>firearm</w:t>
        </w:r>
      </w:hyperlink>
      <w:r w:rsidRPr="00C56B50">
        <w:rPr>
          <w:rFonts w:ascii="Times New Roman" w:hAnsi="Times New Roman" w:cs="Times New Roman"/>
          <w:sz w:val="26"/>
          <w:szCs w:val="26"/>
        </w:rPr>
        <w:t xml:space="preserve">, which imparts a spin to a </w:t>
      </w:r>
      <w:hyperlink r:id="rId132" w:history="1">
        <w:r w:rsidRPr="00C56B50">
          <w:rPr>
            <w:rStyle w:val="Hyperlink"/>
            <w:rFonts w:ascii="Times New Roman" w:hAnsi="Times New Roman" w:cs="Times New Roman"/>
            <w:color w:val="auto"/>
            <w:sz w:val="26"/>
            <w:szCs w:val="26"/>
            <w:u w:val="none"/>
          </w:rPr>
          <w:t>projectile</w:t>
        </w:r>
      </w:hyperlink>
      <w:r w:rsidRPr="00C56B50">
        <w:rPr>
          <w:rFonts w:ascii="Times New Roman" w:hAnsi="Times New Roman" w:cs="Times New Roman"/>
          <w:sz w:val="26"/>
          <w:szCs w:val="26"/>
        </w:rPr>
        <w:t xml:space="preserve"> around its long axis. This spin serves to </w:t>
      </w:r>
      <w:hyperlink r:id="rId133" w:tooltip="Gyroscope" w:history="1">
        <w:r w:rsidRPr="00C56B50">
          <w:rPr>
            <w:rStyle w:val="Hyperlink"/>
            <w:rFonts w:ascii="Times New Roman" w:hAnsi="Times New Roman" w:cs="Times New Roman"/>
            <w:color w:val="auto"/>
            <w:sz w:val="26"/>
            <w:szCs w:val="26"/>
            <w:u w:val="none"/>
          </w:rPr>
          <w:t>gyroscopically</w:t>
        </w:r>
      </w:hyperlink>
      <w:r w:rsidRPr="00C56B50">
        <w:rPr>
          <w:rFonts w:ascii="Times New Roman" w:hAnsi="Times New Roman" w:cs="Times New Roman"/>
          <w:sz w:val="26"/>
          <w:szCs w:val="26"/>
        </w:rPr>
        <w:t xml:space="preserve"> stabilize the projectile, improving its </w:t>
      </w:r>
      <w:hyperlink r:id="rId134" w:tooltip="Aerodynamics" w:history="1">
        <w:r w:rsidRPr="00C56B50">
          <w:rPr>
            <w:rStyle w:val="Hyperlink"/>
            <w:rFonts w:ascii="Times New Roman" w:hAnsi="Times New Roman" w:cs="Times New Roman"/>
            <w:color w:val="auto"/>
            <w:sz w:val="26"/>
            <w:szCs w:val="26"/>
            <w:u w:val="none"/>
          </w:rPr>
          <w:t>aerodynamic</w:t>
        </w:r>
      </w:hyperlink>
      <w:r w:rsidRPr="00C56B50">
        <w:rPr>
          <w:rFonts w:ascii="Times New Roman" w:hAnsi="Times New Roman" w:cs="Times New Roman"/>
          <w:sz w:val="26"/>
          <w:szCs w:val="26"/>
        </w:rPr>
        <w:t xml:space="preserve"> stability and accuracy.</w:t>
      </w:r>
    </w:p>
    <w:p w:rsidR="00C56B50" w:rsidRDefault="00C56B50" w:rsidP="00C56B50">
      <w:pPr>
        <w:jc w:val="both"/>
        <w:rPr>
          <w:rFonts w:ascii="Times New Roman" w:hAnsi="Times New Roman" w:cs="Times New Roman"/>
          <w:sz w:val="26"/>
          <w:szCs w:val="26"/>
        </w:rPr>
      </w:pPr>
      <w:r w:rsidRPr="00C56B50">
        <w:rPr>
          <w:rFonts w:ascii="Times New Roman" w:hAnsi="Times New Roman" w:cs="Times New Roman"/>
          <w:sz w:val="26"/>
          <w:szCs w:val="26"/>
        </w:rPr>
        <w:t>Rifling is described by its twist rate, which indicates the distance the bullet must travel to complete one full revolution, such as "1 turn in 10 inches" (1:10 inches), or "1 turn in 25.40 cm" (1:25.4 cm). A shorter distance indicates a "faster" twist, meaning that for a given velocity the projectile will be rotating at a higher spin rate.</w:t>
      </w:r>
    </w:p>
    <w:p w:rsidR="00C56B50" w:rsidRPr="00C56B50" w:rsidRDefault="00C56B50" w:rsidP="00C56B50">
      <w:pPr>
        <w:jc w:val="center"/>
        <w:rPr>
          <w:rFonts w:ascii="Times New Roman" w:hAnsi="Times New Roman" w:cs="Times New Roman"/>
          <w:sz w:val="26"/>
          <w:szCs w:val="26"/>
        </w:rPr>
      </w:pPr>
      <w:r>
        <w:rPr>
          <w:rFonts w:ascii="Times New Roman" w:hAnsi="Times New Roman" w:cs="Times New Roman"/>
          <w:noProof/>
          <w:sz w:val="26"/>
          <w:szCs w:val="26"/>
          <w:lang w:val="en-US"/>
        </w:rPr>
        <w:drawing>
          <wp:inline distT="0" distB="0" distL="0" distR="0">
            <wp:extent cx="3114675" cy="3076575"/>
            <wp:effectExtent l="19050" t="0" r="9525" b="0"/>
            <wp:docPr id="11" name="Picture 10" descr="105mm_tank_gun_Rifl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5mm_tank_gun_Rifling.jpg"/>
                    <pic:cNvPicPr/>
                  </pic:nvPicPr>
                  <pic:blipFill>
                    <a:blip r:embed="rId135" cstate="print"/>
                    <a:stretch>
                      <a:fillRect/>
                    </a:stretch>
                  </pic:blipFill>
                  <pic:spPr>
                    <a:xfrm>
                      <a:off x="0" y="0"/>
                      <a:ext cx="3114675" cy="3076575"/>
                    </a:xfrm>
                    <a:prstGeom prst="rect">
                      <a:avLst/>
                    </a:prstGeom>
                  </pic:spPr>
                </pic:pic>
              </a:graphicData>
            </a:graphic>
          </wp:inline>
        </w:drawing>
      </w:r>
    </w:p>
    <w:p w:rsidR="00C56B50" w:rsidRDefault="00C56B50" w:rsidP="00C56B50">
      <w:pPr>
        <w:jc w:val="both"/>
        <w:rPr>
          <w:rFonts w:ascii="Times New Roman" w:hAnsi="Times New Roman" w:cs="Times New Roman"/>
          <w:sz w:val="26"/>
          <w:szCs w:val="26"/>
          <w:vertAlign w:val="superscript"/>
        </w:rPr>
      </w:pPr>
      <w:r w:rsidRPr="00C56B50">
        <w:rPr>
          <w:rFonts w:ascii="Times New Roman" w:hAnsi="Times New Roman" w:cs="Times New Roman"/>
          <w:sz w:val="26"/>
          <w:szCs w:val="26"/>
        </w:rPr>
        <w:t>The combination of length, weight and shape of a projectile determines the twist rate needed to stabilize it – barrels intended for short, large-diameter projectiles like spherical lead balls require a very low twist rate, such as 1 turn in 48 inches (122 cm).</w:t>
      </w:r>
      <w:hyperlink r:id="rId136" w:anchor="cite_note-0" w:history="1">
        <w:r w:rsidRPr="00C56B50">
          <w:rPr>
            <w:rStyle w:val="Hyperlink"/>
            <w:rFonts w:ascii="Times New Roman" w:hAnsi="Times New Roman" w:cs="Times New Roman"/>
            <w:color w:val="auto"/>
            <w:sz w:val="26"/>
            <w:szCs w:val="26"/>
            <w:u w:val="none"/>
            <w:vertAlign w:val="superscript"/>
          </w:rPr>
          <w:t>[1]</w:t>
        </w:r>
      </w:hyperlink>
      <w:r w:rsidRPr="00C56B50">
        <w:rPr>
          <w:rFonts w:ascii="Times New Roman" w:hAnsi="Times New Roman" w:cs="Times New Roman"/>
          <w:sz w:val="26"/>
          <w:szCs w:val="26"/>
        </w:rPr>
        <w:t xml:space="preserve"> Barrels intended for long, small-diameter bullets, such as the ultra-low-drag, 80-</w:t>
      </w:r>
      <w:hyperlink r:id="rId137" w:tooltip="Grain (mass)" w:history="1">
        <w:r w:rsidRPr="00C56B50">
          <w:rPr>
            <w:rStyle w:val="Hyperlink"/>
            <w:rFonts w:ascii="Times New Roman" w:hAnsi="Times New Roman" w:cs="Times New Roman"/>
            <w:color w:val="auto"/>
            <w:sz w:val="26"/>
            <w:szCs w:val="26"/>
            <w:u w:val="none"/>
          </w:rPr>
          <w:t>grain</w:t>
        </w:r>
      </w:hyperlink>
      <w:r w:rsidRPr="00C56B50">
        <w:rPr>
          <w:rFonts w:ascii="Times New Roman" w:hAnsi="Times New Roman" w:cs="Times New Roman"/>
          <w:sz w:val="26"/>
          <w:szCs w:val="26"/>
        </w:rPr>
        <w:t xml:space="preserve"> 0.224 inch bullets (5.2 g, 5.56 mm), use twist rates of 1 turn in 8 inches (20 cm) or faster.</w:t>
      </w:r>
      <w:hyperlink r:id="rId138" w:anchor="cite_note-1" w:history="1">
        <w:r w:rsidRPr="00C56B50">
          <w:rPr>
            <w:rStyle w:val="Hyperlink"/>
            <w:rFonts w:ascii="Times New Roman" w:hAnsi="Times New Roman" w:cs="Times New Roman"/>
            <w:color w:val="auto"/>
            <w:sz w:val="26"/>
            <w:szCs w:val="26"/>
            <w:u w:val="none"/>
            <w:vertAlign w:val="superscript"/>
          </w:rPr>
          <w:t>[2]</w:t>
        </w:r>
      </w:hyperlink>
    </w:p>
    <w:p w:rsidR="00C56B50" w:rsidRPr="00C56B50" w:rsidRDefault="00C56B50" w:rsidP="00C56B50">
      <w:pPr>
        <w:jc w:val="center"/>
        <w:rPr>
          <w:rFonts w:ascii="Times New Roman" w:hAnsi="Times New Roman" w:cs="Times New Roman"/>
          <w:sz w:val="26"/>
          <w:szCs w:val="26"/>
        </w:rPr>
      </w:pPr>
      <w:r>
        <w:rPr>
          <w:rFonts w:ascii="Times New Roman" w:hAnsi="Times New Roman" w:cs="Times New Roman"/>
          <w:noProof/>
          <w:sz w:val="26"/>
          <w:szCs w:val="26"/>
          <w:lang w:val="en-US"/>
        </w:rPr>
        <w:lastRenderedPageBreak/>
        <w:drawing>
          <wp:inline distT="0" distB="0" distL="0" distR="0">
            <wp:extent cx="3400425" cy="3590925"/>
            <wp:effectExtent l="19050" t="0" r="9525" b="0"/>
            <wp:docPr id="13" name="Picture 12" descr="Hammer_forged_6-right_polygonal_rifling_patter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ammer_forged_6-right_polygonal_rifling_pattern.png"/>
                    <pic:cNvPicPr/>
                  </pic:nvPicPr>
                  <pic:blipFill>
                    <a:blip r:embed="rId139" cstate="print"/>
                    <a:stretch>
                      <a:fillRect/>
                    </a:stretch>
                  </pic:blipFill>
                  <pic:spPr>
                    <a:xfrm>
                      <a:off x="0" y="0"/>
                      <a:ext cx="3400425" cy="3590925"/>
                    </a:xfrm>
                    <a:prstGeom prst="rect">
                      <a:avLst/>
                    </a:prstGeom>
                  </pic:spPr>
                </pic:pic>
              </a:graphicData>
            </a:graphic>
          </wp:inline>
        </w:drawing>
      </w:r>
    </w:p>
    <w:p w:rsidR="00C56B50" w:rsidRDefault="00C56B50" w:rsidP="00C56B50">
      <w:pPr>
        <w:jc w:val="both"/>
        <w:rPr>
          <w:rFonts w:ascii="Times New Roman" w:hAnsi="Times New Roman" w:cs="Times New Roman"/>
          <w:sz w:val="26"/>
          <w:szCs w:val="26"/>
        </w:rPr>
      </w:pPr>
      <w:r w:rsidRPr="00C56B50">
        <w:rPr>
          <w:rFonts w:ascii="Times New Roman" w:hAnsi="Times New Roman" w:cs="Times New Roman"/>
          <w:sz w:val="26"/>
          <w:szCs w:val="26"/>
        </w:rPr>
        <w:t xml:space="preserve">In some cases, rifling will have twist rates that increase down the length of the barrel, called a </w:t>
      </w:r>
      <w:r w:rsidRPr="00C56B50">
        <w:rPr>
          <w:rFonts w:ascii="Times New Roman" w:hAnsi="Times New Roman" w:cs="Times New Roman"/>
          <w:i/>
          <w:iCs/>
          <w:sz w:val="26"/>
          <w:szCs w:val="26"/>
        </w:rPr>
        <w:t>gain twist</w:t>
      </w:r>
      <w:r w:rsidRPr="00C56B50">
        <w:rPr>
          <w:rFonts w:ascii="Times New Roman" w:hAnsi="Times New Roman" w:cs="Times New Roman"/>
          <w:sz w:val="26"/>
          <w:szCs w:val="26"/>
        </w:rPr>
        <w:t xml:space="preserve"> or </w:t>
      </w:r>
      <w:r w:rsidRPr="00C56B50">
        <w:rPr>
          <w:rFonts w:ascii="Times New Roman" w:hAnsi="Times New Roman" w:cs="Times New Roman"/>
          <w:i/>
          <w:iCs/>
          <w:sz w:val="26"/>
          <w:szCs w:val="26"/>
        </w:rPr>
        <w:t>progressive twist</w:t>
      </w:r>
      <w:r w:rsidRPr="00C56B50">
        <w:rPr>
          <w:rFonts w:ascii="Times New Roman" w:hAnsi="Times New Roman" w:cs="Times New Roman"/>
          <w:sz w:val="26"/>
          <w:szCs w:val="26"/>
        </w:rPr>
        <w:t>; a twist rate that decreases from breech to muzzle is undesirable, as it cannot reliably stabilize the bullet as it travels down the bore.</w:t>
      </w:r>
      <w:hyperlink r:id="rId140" w:anchor="cite_note-2" w:history="1">
        <w:r w:rsidRPr="00C56B50">
          <w:rPr>
            <w:rStyle w:val="Hyperlink"/>
            <w:rFonts w:ascii="Times New Roman" w:hAnsi="Times New Roman" w:cs="Times New Roman"/>
            <w:color w:val="auto"/>
            <w:sz w:val="26"/>
            <w:szCs w:val="26"/>
            <w:u w:val="none"/>
            <w:vertAlign w:val="superscript"/>
          </w:rPr>
          <w:t>[3]</w:t>
        </w:r>
      </w:hyperlink>
      <w:hyperlink r:id="rId141" w:anchor="cite_note-lilja_accurate-3" w:history="1">
        <w:r w:rsidRPr="00C56B50">
          <w:rPr>
            <w:rStyle w:val="Hyperlink"/>
            <w:rFonts w:ascii="Times New Roman" w:hAnsi="Times New Roman" w:cs="Times New Roman"/>
            <w:color w:val="auto"/>
            <w:sz w:val="26"/>
            <w:szCs w:val="26"/>
            <w:u w:val="none"/>
            <w:vertAlign w:val="superscript"/>
          </w:rPr>
          <w:t>[4]</w:t>
        </w:r>
      </w:hyperlink>
      <w:r w:rsidRPr="00C56B50">
        <w:rPr>
          <w:rFonts w:ascii="Times New Roman" w:hAnsi="Times New Roman" w:cs="Times New Roman"/>
          <w:sz w:val="26"/>
          <w:szCs w:val="26"/>
        </w:rPr>
        <w:t xml:space="preserve"> Extremely long projectiles such as </w:t>
      </w:r>
      <w:hyperlink r:id="rId142" w:tooltip="Flechette" w:history="1">
        <w:r w:rsidRPr="00C56B50">
          <w:rPr>
            <w:rStyle w:val="Hyperlink"/>
            <w:rFonts w:ascii="Times New Roman" w:hAnsi="Times New Roman" w:cs="Times New Roman"/>
            <w:color w:val="auto"/>
            <w:sz w:val="26"/>
            <w:szCs w:val="26"/>
            <w:u w:val="none"/>
          </w:rPr>
          <w:t>flechettes</w:t>
        </w:r>
      </w:hyperlink>
      <w:r w:rsidRPr="00C56B50">
        <w:rPr>
          <w:rFonts w:ascii="Times New Roman" w:hAnsi="Times New Roman" w:cs="Times New Roman"/>
          <w:sz w:val="26"/>
          <w:szCs w:val="26"/>
        </w:rPr>
        <w:t xml:space="preserve"> may require impractically high twist rates; these projectiles must be inherently stable, and are often fired from a </w:t>
      </w:r>
      <w:hyperlink r:id="rId143" w:history="1">
        <w:r w:rsidRPr="00C56B50">
          <w:rPr>
            <w:rStyle w:val="Hyperlink"/>
            <w:rFonts w:ascii="Times New Roman" w:hAnsi="Times New Roman" w:cs="Times New Roman"/>
            <w:color w:val="auto"/>
            <w:sz w:val="26"/>
            <w:szCs w:val="26"/>
            <w:u w:val="none"/>
          </w:rPr>
          <w:t>smoothbore</w:t>
        </w:r>
      </w:hyperlink>
      <w:r w:rsidRPr="00C56B50">
        <w:rPr>
          <w:rFonts w:ascii="Times New Roman" w:hAnsi="Times New Roman" w:cs="Times New Roman"/>
          <w:sz w:val="26"/>
          <w:szCs w:val="26"/>
        </w:rPr>
        <w:t xml:space="preserve"> barrel.</w:t>
      </w:r>
    </w:p>
    <w:p w:rsidR="005340E6" w:rsidRPr="00C56B50" w:rsidRDefault="005340E6" w:rsidP="00C56B50">
      <w:pPr>
        <w:jc w:val="both"/>
        <w:rPr>
          <w:rFonts w:ascii="Times New Roman" w:hAnsi="Times New Roman" w:cs="Times New Roman"/>
          <w:sz w:val="26"/>
          <w:szCs w:val="26"/>
        </w:rPr>
      </w:pPr>
    </w:p>
    <w:p w:rsidR="005340E6" w:rsidRPr="005340E6" w:rsidRDefault="00E20784" w:rsidP="005340E6">
      <w:pPr>
        <w:pStyle w:val="Heading3"/>
        <w:rPr>
          <w:rFonts w:ascii="Times New Roman" w:hAnsi="Times New Roman" w:cs="Times New Roman"/>
          <w:color w:val="auto"/>
          <w:sz w:val="28"/>
          <w:szCs w:val="28"/>
        </w:rPr>
      </w:pPr>
      <w:r>
        <w:rPr>
          <w:rStyle w:val="mw-headline"/>
          <w:rFonts w:ascii="Times New Roman" w:hAnsi="Times New Roman" w:cs="Times New Roman"/>
          <w:color w:val="auto"/>
          <w:sz w:val="28"/>
          <w:szCs w:val="28"/>
        </w:rPr>
        <w:t xml:space="preserve">5.2 </w:t>
      </w:r>
      <w:r w:rsidR="00DC1BB2" w:rsidRPr="00DC1BB2">
        <w:rPr>
          <w:rStyle w:val="mw-headline"/>
          <w:rFonts w:ascii="Times New Roman" w:hAnsi="Times New Roman" w:cs="Times New Roman"/>
          <w:color w:val="auto"/>
          <w:sz w:val="28"/>
          <w:szCs w:val="28"/>
        </w:rPr>
        <w:t>Barrel wear</w:t>
      </w:r>
    </w:p>
    <w:p w:rsidR="00E428AB" w:rsidRDefault="00E428AB" w:rsidP="00E428AB">
      <w:pPr>
        <w:jc w:val="both"/>
        <w:rPr>
          <w:rFonts w:ascii="Times New Roman" w:hAnsi="Times New Roman" w:cs="Times New Roman"/>
          <w:sz w:val="26"/>
          <w:szCs w:val="26"/>
        </w:rPr>
      </w:pPr>
      <w:r w:rsidRPr="00E428AB">
        <w:rPr>
          <w:rFonts w:ascii="Times New Roman" w:hAnsi="Times New Roman" w:cs="Times New Roman"/>
          <w:sz w:val="26"/>
          <w:szCs w:val="26"/>
        </w:rPr>
        <w:t xml:space="preserve">As the bullet enters the barrel, it inserts itself into the rifling, a process that gradually wears down the barrel, and also causes the barrel to heat up more rapidly. Therefore, some </w:t>
      </w:r>
      <w:hyperlink r:id="rId144" w:tooltip="Machine-gun" w:history="1">
        <w:r w:rsidRPr="00E428AB">
          <w:rPr>
            <w:rStyle w:val="Hyperlink"/>
            <w:rFonts w:ascii="Times New Roman" w:hAnsi="Times New Roman" w:cs="Times New Roman"/>
            <w:color w:val="auto"/>
            <w:sz w:val="26"/>
            <w:szCs w:val="26"/>
            <w:u w:val="none"/>
          </w:rPr>
          <w:t>machine-guns</w:t>
        </w:r>
      </w:hyperlink>
      <w:r w:rsidRPr="00E428AB">
        <w:rPr>
          <w:rFonts w:ascii="Times New Roman" w:hAnsi="Times New Roman" w:cs="Times New Roman"/>
          <w:sz w:val="26"/>
          <w:szCs w:val="26"/>
        </w:rPr>
        <w:t xml:space="preserve"> are equipped with quick-change barrels that can be swapped every few thousand rounds, or in earlier designs, were water-cooled. Unlike older carbon </w:t>
      </w:r>
      <w:hyperlink r:id="rId145" w:history="1">
        <w:r w:rsidRPr="00E428AB">
          <w:rPr>
            <w:rStyle w:val="Hyperlink"/>
            <w:rFonts w:ascii="Times New Roman" w:hAnsi="Times New Roman" w:cs="Times New Roman"/>
            <w:color w:val="auto"/>
            <w:sz w:val="26"/>
            <w:szCs w:val="26"/>
            <w:u w:val="none"/>
          </w:rPr>
          <w:t>steel</w:t>
        </w:r>
      </w:hyperlink>
      <w:r w:rsidRPr="00E428AB">
        <w:rPr>
          <w:rFonts w:ascii="Times New Roman" w:hAnsi="Times New Roman" w:cs="Times New Roman"/>
          <w:sz w:val="26"/>
          <w:szCs w:val="26"/>
        </w:rPr>
        <w:t xml:space="preserve"> barrels, which were limited to around 1,000 shots before the extreme heat caused accuracy to fade, modern </w:t>
      </w:r>
      <w:hyperlink r:id="rId146" w:history="1">
        <w:r w:rsidRPr="00E428AB">
          <w:rPr>
            <w:rStyle w:val="Hyperlink"/>
            <w:rFonts w:ascii="Times New Roman" w:hAnsi="Times New Roman" w:cs="Times New Roman"/>
            <w:color w:val="auto"/>
            <w:sz w:val="26"/>
            <w:szCs w:val="26"/>
            <w:u w:val="none"/>
          </w:rPr>
          <w:t>stainless steel</w:t>
        </w:r>
      </w:hyperlink>
      <w:r w:rsidRPr="00E428AB">
        <w:rPr>
          <w:rFonts w:ascii="Times New Roman" w:hAnsi="Times New Roman" w:cs="Times New Roman"/>
          <w:sz w:val="26"/>
          <w:szCs w:val="26"/>
        </w:rPr>
        <w:t xml:space="preserve"> barrels for target rifles are much more resistant to wear, allowing many thousands of rounds to be fired before accuracy drops. (Many shotguns and small arms have </w:t>
      </w:r>
      <w:hyperlink r:id="rId147" w:tooltip="Chrome plating" w:history="1">
        <w:r w:rsidRPr="00E428AB">
          <w:rPr>
            <w:rStyle w:val="Hyperlink"/>
            <w:rFonts w:ascii="Times New Roman" w:hAnsi="Times New Roman" w:cs="Times New Roman"/>
            <w:color w:val="auto"/>
            <w:sz w:val="26"/>
            <w:szCs w:val="26"/>
            <w:u w:val="none"/>
          </w:rPr>
          <w:t>chrome</w:t>
        </w:r>
      </w:hyperlink>
      <w:r w:rsidRPr="00E428AB">
        <w:rPr>
          <w:rFonts w:ascii="Times New Roman" w:hAnsi="Times New Roman" w:cs="Times New Roman"/>
          <w:sz w:val="26"/>
          <w:szCs w:val="26"/>
        </w:rPr>
        <w:t xml:space="preserve">-lined barrels to reduce wear and enhance corrosion resistance. This is rare on rifles designed for extreme accuracy, as the plating process is difficult and liable to reduce the effect of the rifling.) Modern ammunition has a hardened lead core with a softer outer cladding or jacket, typically of an alloy of copper and nickel - </w:t>
      </w:r>
      <w:hyperlink r:id="rId148" w:tooltip="Cupro-nickel" w:history="1">
        <w:r w:rsidRPr="00E428AB">
          <w:rPr>
            <w:rStyle w:val="Hyperlink"/>
            <w:rFonts w:ascii="Times New Roman" w:hAnsi="Times New Roman" w:cs="Times New Roman"/>
            <w:color w:val="auto"/>
            <w:sz w:val="26"/>
            <w:szCs w:val="26"/>
            <w:u w:val="none"/>
          </w:rPr>
          <w:t>cupro-nickel</w:t>
        </w:r>
      </w:hyperlink>
      <w:r w:rsidRPr="00E428AB">
        <w:rPr>
          <w:rFonts w:ascii="Times New Roman" w:hAnsi="Times New Roman" w:cs="Times New Roman"/>
          <w:sz w:val="26"/>
          <w:szCs w:val="26"/>
        </w:rPr>
        <w:t>. Some ammunition is even coated with molybdenum-disulfide to further reduce internal friction - the so-called 'moly-coated' bullet.</w:t>
      </w:r>
    </w:p>
    <w:p w:rsidR="005340E6" w:rsidRDefault="005340E6" w:rsidP="00E428AB">
      <w:pPr>
        <w:jc w:val="both"/>
        <w:rPr>
          <w:rFonts w:ascii="Times New Roman" w:hAnsi="Times New Roman" w:cs="Times New Roman"/>
          <w:sz w:val="26"/>
          <w:szCs w:val="26"/>
        </w:rPr>
      </w:pPr>
    </w:p>
    <w:p w:rsidR="005340E6" w:rsidRPr="00E428AB" w:rsidRDefault="005340E6" w:rsidP="00E428AB">
      <w:pPr>
        <w:jc w:val="both"/>
        <w:rPr>
          <w:rFonts w:ascii="Times New Roman" w:hAnsi="Times New Roman" w:cs="Times New Roman"/>
          <w:sz w:val="26"/>
          <w:szCs w:val="26"/>
        </w:rPr>
      </w:pPr>
    </w:p>
    <w:p w:rsidR="005340E6" w:rsidRPr="005340E6" w:rsidRDefault="00E20784" w:rsidP="005340E6">
      <w:pPr>
        <w:pStyle w:val="Heading3"/>
        <w:rPr>
          <w:rFonts w:ascii="Times New Roman" w:hAnsi="Times New Roman" w:cs="Times New Roman"/>
          <w:color w:val="auto"/>
          <w:sz w:val="28"/>
          <w:szCs w:val="28"/>
        </w:rPr>
      </w:pPr>
      <w:r>
        <w:rPr>
          <w:rStyle w:val="mw-headline"/>
          <w:rFonts w:ascii="Times New Roman" w:hAnsi="Times New Roman" w:cs="Times New Roman"/>
          <w:color w:val="auto"/>
          <w:sz w:val="28"/>
          <w:szCs w:val="28"/>
        </w:rPr>
        <w:t xml:space="preserve">5.3 </w:t>
      </w:r>
      <w:r w:rsidR="00DC1BB2" w:rsidRPr="00DC1BB2">
        <w:rPr>
          <w:rStyle w:val="mw-headline"/>
          <w:rFonts w:ascii="Times New Roman" w:hAnsi="Times New Roman" w:cs="Times New Roman"/>
          <w:color w:val="auto"/>
          <w:sz w:val="28"/>
          <w:szCs w:val="28"/>
        </w:rPr>
        <w:t>Rate of fire</w:t>
      </w:r>
    </w:p>
    <w:p w:rsidR="00E428AB" w:rsidRPr="00E0751C" w:rsidRDefault="00E0751C" w:rsidP="00E0751C">
      <w:pPr>
        <w:jc w:val="both"/>
        <w:rPr>
          <w:rFonts w:ascii="Times New Roman" w:hAnsi="Times New Roman" w:cs="Times New Roman"/>
          <w:sz w:val="26"/>
          <w:szCs w:val="26"/>
        </w:rPr>
      </w:pPr>
      <w:r w:rsidRPr="00E0751C">
        <w:rPr>
          <w:rFonts w:ascii="Times New Roman" w:hAnsi="Times New Roman" w:cs="Times New Roman"/>
          <w:sz w:val="26"/>
          <w:szCs w:val="26"/>
        </w:rPr>
        <w:t xml:space="preserve">Rifles were initially single-shot, muzzle-loading weapons. During the 18th century, breech-loading weapons were designed, which allowed the rifleman to reload while under cover, but defects in manufacturing and the difficulty in forming a reliable gas-tight seal prevented widespread adoption. During the 19th century, multi-shot </w:t>
      </w:r>
      <w:hyperlink r:id="rId149" w:tooltip="Repeating rifle" w:history="1">
        <w:r w:rsidRPr="00E0751C">
          <w:rPr>
            <w:rStyle w:val="Hyperlink"/>
            <w:rFonts w:ascii="Times New Roman" w:hAnsi="Times New Roman" w:cs="Times New Roman"/>
            <w:color w:val="auto"/>
            <w:sz w:val="26"/>
            <w:szCs w:val="26"/>
            <w:u w:val="none"/>
          </w:rPr>
          <w:t>repeating rifles</w:t>
        </w:r>
      </w:hyperlink>
      <w:r w:rsidRPr="00E0751C">
        <w:rPr>
          <w:rFonts w:ascii="Times New Roman" w:hAnsi="Times New Roman" w:cs="Times New Roman"/>
          <w:sz w:val="26"/>
          <w:szCs w:val="26"/>
        </w:rPr>
        <w:t xml:space="preserve"> using </w:t>
      </w:r>
      <w:hyperlink r:id="rId150" w:tooltip="Lever-action" w:history="1">
        <w:r w:rsidRPr="00E0751C">
          <w:rPr>
            <w:rStyle w:val="Hyperlink"/>
            <w:rFonts w:ascii="Times New Roman" w:hAnsi="Times New Roman" w:cs="Times New Roman"/>
            <w:color w:val="auto"/>
            <w:sz w:val="26"/>
            <w:szCs w:val="26"/>
            <w:u w:val="none"/>
          </w:rPr>
          <w:t>lever</w:t>
        </w:r>
      </w:hyperlink>
      <w:r w:rsidRPr="00E0751C">
        <w:rPr>
          <w:rFonts w:ascii="Times New Roman" w:hAnsi="Times New Roman" w:cs="Times New Roman"/>
          <w:sz w:val="26"/>
          <w:szCs w:val="26"/>
        </w:rPr>
        <w:t xml:space="preserve">, </w:t>
      </w:r>
      <w:hyperlink r:id="rId151" w:tooltip="Pump-action" w:history="1">
        <w:r w:rsidRPr="00E0751C">
          <w:rPr>
            <w:rStyle w:val="Hyperlink"/>
            <w:rFonts w:ascii="Times New Roman" w:hAnsi="Times New Roman" w:cs="Times New Roman"/>
            <w:color w:val="auto"/>
            <w:sz w:val="26"/>
            <w:szCs w:val="26"/>
            <w:u w:val="none"/>
          </w:rPr>
          <w:t>pump</w:t>
        </w:r>
      </w:hyperlink>
      <w:r w:rsidRPr="00E0751C">
        <w:rPr>
          <w:rFonts w:ascii="Times New Roman" w:hAnsi="Times New Roman" w:cs="Times New Roman"/>
          <w:sz w:val="26"/>
          <w:szCs w:val="26"/>
        </w:rPr>
        <w:t xml:space="preserve"> or linear </w:t>
      </w:r>
      <w:hyperlink r:id="rId152" w:tooltip="Bolt action" w:history="1">
        <w:r w:rsidRPr="00E0751C">
          <w:rPr>
            <w:rStyle w:val="Hyperlink"/>
            <w:rFonts w:ascii="Times New Roman" w:hAnsi="Times New Roman" w:cs="Times New Roman"/>
            <w:color w:val="auto"/>
            <w:sz w:val="26"/>
            <w:szCs w:val="26"/>
            <w:u w:val="none"/>
          </w:rPr>
          <w:t>bolt actions</w:t>
        </w:r>
      </w:hyperlink>
      <w:r w:rsidRPr="00E0751C">
        <w:rPr>
          <w:rFonts w:ascii="Times New Roman" w:hAnsi="Times New Roman" w:cs="Times New Roman"/>
          <w:sz w:val="26"/>
          <w:szCs w:val="26"/>
        </w:rPr>
        <w:t xml:space="preserve"> became standard, further increasing the rate of fire and minimizing the fuss involved in loading a firearm. The problem of proper seal creation had been solved with the use of brass cartridge cases, which expanded in an </w:t>
      </w:r>
      <w:hyperlink r:id="rId153" w:tooltip="Elastic (solid mechanics)" w:history="1">
        <w:r w:rsidRPr="00E0751C">
          <w:rPr>
            <w:rStyle w:val="Hyperlink"/>
            <w:rFonts w:ascii="Times New Roman" w:hAnsi="Times New Roman" w:cs="Times New Roman"/>
            <w:color w:val="auto"/>
            <w:sz w:val="26"/>
            <w:szCs w:val="26"/>
            <w:u w:val="none"/>
          </w:rPr>
          <w:t>elastic</w:t>
        </w:r>
      </w:hyperlink>
      <w:r w:rsidRPr="00E0751C">
        <w:rPr>
          <w:rFonts w:ascii="Times New Roman" w:hAnsi="Times New Roman" w:cs="Times New Roman"/>
          <w:sz w:val="26"/>
          <w:szCs w:val="26"/>
        </w:rPr>
        <w:t xml:space="preserve"> fashion at the point of firing and effectively sealed the breech while the pressure remained high, then relaxed back enough to allow for easy removal. By the end of the 19th century, the leading bolt-action design was that of </w:t>
      </w:r>
      <w:hyperlink r:id="rId154" w:history="1">
        <w:r w:rsidRPr="00E0751C">
          <w:rPr>
            <w:rStyle w:val="Hyperlink"/>
            <w:rFonts w:ascii="Times New Roman" w:hAnsi="Times New Roman" w:cs="Times New Roman"/>
            <w:color w:val="auto"/>
            <w:sz w:val="26"/>
            <w:szCs w:val="26"/>
            <w:u w:val="none"/>
          </w:rPr>
          <w:t>Paul Mauser</w:t>
        </w:r>
      </w:hyperlink>
      <w:r w:rsidRPr="00E0751C">
        <w:rPr>
          <w:rFonts w:ascii="Times New Roman" w:hAnsi="Times New Roman" w:cs="Times New Roman"/>
          <w:sz w:val="26"/>
          <w:szCs w:val="26"/>
        </w:rPr>
        <w:t xml:space="preserve">, whose action—wedded to a reliable design possessing a five-shot magazine—became a world standard through two world wars and beyond. The </w:t>
      </w:r>
      <w:hyperlink r:id="rId155" w:tooltip="Mauser rifle" w:history="1">
        <w:r w:rsidRPr="00E0751C">
          <w:rPr>
            <w:rStyle w:val="Hyperlink"/>
            <w:rFonts w:ascii="Times New Roman" w:hAnsi="Times New Roman" w:cs="Times New Roman"/>
            <w:color w:val="auto"/>
            <w:sz w:val="26"/>
            <w:szCs w:val="26"/>
            <w:u w:val="none"/>
          </w:rPr>
          <w:t>Mauser rifle</w:t>
        </w:r>
      </w:hyperlink>
      <w:r w:rsidRPr="00E0751C">
        <w:rPr>
          <w:rFonts w:ascii="Times New Roman" w:hAnsi="Times New Roman" w:cs="Times New Roman"/>
          <w:sz w:val="26"/>
          <w:szCs w:val="26"/>
        </w:rPr>
        <w:t xml:space="preserve"> was paralleled by Britain's ten-shot </w:t>
      </w:r>
      <w:hyperlink r:id="rId156" w:history="1">
        <w:r w:rsidRPr="00E0751C">
          <w:rPr>
            <w:rStyle w:val="Hyperlink"/>
            <w:rFonts w:ascii="Times New Roman" w:hAnsi="Times New Roman" w:cs="Times New Roman"/>
            <w:color w:val="auto"/>
            <w:sz w:val="26"/>
            <w:szCs w:val="26"/>
            <w:u w:val="none"/>
          </w:rPr>
          <w:t>Lee-Enfield</w:t>
        </w:r>
      </w:hyperlink>
      <w:r w:rsidRPr="00E0751C">
        <w:rPr>
          <w:rFonts w:ascii="Times New Roman" w:hAnsi="Times New Roman" w:cs="Times New Roman"/>
          <w:sz w:val="26"/>
          <w:szCs w:val="26"/>
        </w:rPr>
        <w:t xml:space="preserve"> and America's 1903 </w:t>
      </w:r>
      <w:hyperlink r:id="rId157" w:tooltip="M1903 Springfield rifle" w:history="1">
        <w:r w:rsidRPr="00E0751C">
          <w:rPr>
            <w:rStyle w:val="Hyperlink"/>
            <w:rFonts w:ascii="Times New Roman" w:hAnsi="Times New Roman" w:cs="Times New Roman"/>
            <w:b/>
            <w:bCs/>
            <w:color w:val="auto"/>
            <w:sz w:val="26"/>
            <w:szCs w:val="26"/>
            <w:u w:val="none"/>
          </w:rPr>
          <w:t>Springfield Rifle</w:t>
        </w:r>
      </w:hyperlink>
      <w:r w:rsidRPr="00E0751C">
        <w:rPr>
          <w:rFonts w:ascii="Times New Roman" w:hAnsi="Times New Roman" w:cs="Times New Roman"/>
          <w:sz w:val="26"/>
          <w:szCs w:val="26"/>
        </w:rPr>
        <w:t xml:space="preserve"> models (the latter pictured above). The American M1903 closely copied Mauser's original design.</w:t>
      </w:r>
    </w:p>
    <w:p w:rsidR="005340E6" w:rsidRDefault="005340E6" w:rsidP="00DC1BB2">
      <w:pPr>
        <w:pStyle w:val="Heading3"/>
        <w:rPr>
          <w:rStyle w:val="mw-headline"/>
          <w:rFonts w:ascii="Times New Roman" w:hAnsi="Times New Roman" w:cs="Times New Roman"/>
          <w:color w:val="auto"/>
          <w:sz w:val="28"/>
          <w:szCs w:val="28"/>
        </w:rPr>
      </w:pPr>
    </w:p>
    <w:p w:rsidR="00DC1BB2" w:rsidRDefault="00E20784" w:rsidP="00DC1BB2">
      <w:pPr>
        <w:pStyle w:val="Heading3"/>
        <w:rPr>
          <w:rStyle w:val="mw-headline"/>
          <w:rFonts w:ascii="Times New Roman" w:hAnsi="Times New Roman" w:cs="Times New Roman"/>
          <w:color w:val="auto"/>
          <w:sz w:val="28"/>
          <w:szCs w:val="28"/>
        </w:rPr>
      </w:pPr>
      <w:r>
        <w:rPr>
          <w:rStyle w:val="mw-headline"/>
          <w:rFonts w:ascii="Times New Roman" w:hAnsi="Times New Roman" w:cs="Times New Roman"/>
          <w:color w:val="auto"/>
          <w:sz w:val="28"/>
          <w:szCs w:val="28"/>
        </w:rPr>
        <w:t xml:space="preserve">5.4 </w:t>
      </w:r>
      <w:r w:rsidR="00DC1BB2" w:rsidRPr="00DC1BB2">
        <w:rPr>
          <w:rStyle w:val="mw-headline"/>
          <w:rFonts w:ascii="Times New Roman" w:hAnsi="Times New Roman" w:cs="Times New Roman"/>
          <w:color w:val="auto"/>
          <w:sz w:val="28"/>
          <w:szCs w:val="28"/>
        </w:rPr>
        <w:t>Range</w:t>
      </w:r>
    </w:p>
    <w:p w:rsidR="00E0751C" w:rsidRPr="00E0751C" w:rsidRDefault="00E0751C" w:rsidP="00E0751C">
      <w:pPr>
        <w:jc w:val="both"/>
        <w:rPr>
          <w:rFonts w:ascii="Times New Roman" w:hAnsi="Times New Roman" w:cs="Times New Roman"/>
          <w:sz w:val="26"/>
          <w:szCs w:val="26"/>
        </w:rPr>
      </w:pPr>
      <w:r w:rsidRPr="00E0751C">
        <w:rPr>
          <w:rFonts w:ascii="Times New Roman" w:hAnsi="Times New Roman" w:cs="Times New Roman"/>
          <w:sz w:val="26"/>
          <w:szCs w:val="26"/>
        </w:rPr>
        <w:t xml:space="preserve">Barrel </w:t>
      </w:r>
      <w:hyperlink r:id="rId158" w:history="1">
        <w:r w:rsidRPr="00E0751C">
          <w:rPr>
            <w:rStyle w:val="Hyperlink"/>
            <w:rFonts w:ascii="Times New Roman" w:hAnsi="Times New Roman" w:cs="Times New Roman"/>
            <w:color w:val="auto"/>
            <w:sz w:val="26"/>
            <w:szCs w:val="26"/>
            <w:u w:val="none"/>
          </w:rPr>
          <w:t>rifling</w:t>
        </w:r>
      </w:hyperlink>
      <w:r w:rsidRPr="00E0751C">
        <w:rPr>
          <w:rFonts w:ascii="Times New Roman" w:hAnsi="Times New Roman" w:cs="Times New Roman"/>
          <w:sz w:val="26"/>
          <w:szCs w:val="26"/>
        </w:rPr>
        <w:t xml:space="preserve"> dramatically increased the range and accuracy of the musket. Indeed, throughout its development, the rifle's history has been marked by increases in range and accuracy. From the </w:t>
      </w:r>
      <w:hyperlink r:id="rId159" w:history="1">
        <w:r w:rsidRPr="00E0751C">
          <w:rPr>
            <w:rStyle w:val="Hyperlink"/>
            <w:rFonts w:ascii="Times New Roman" w:hAnsi="Times New Roman" w:cs="Times New Roman"/>
            <w:color w:val="auto"/>
            <w:sz w:val="26"/>
            <w:szCs w:val="26"/>
            <w:u w:val="none"/>
          </w:rPr>
          <w:t>Minié rifle</w:t>
        </w:r>
      </w:hyperlink>
      <w:r w:rsidRPr="00E0751C">
        <w:rPr>
          <w:rFonts w:ascii="Times New Roman" w:hAnsi="Times New Roman" w:cs="Times New Roman"/>
          <w:sz w:val="26"/>
          <w:szCs w:val="26"/>
        </w:rPr>
        <w:t xml:space="preserve"> and beyond, the rifle has become ever more potent at long range strikes.</w:t>
      </w:r>
    </w:p>
    <w:p w:rsidR="00E0751C" w:rsidRPr="00E0751C" w:rsidRDefault="00E0751C" w:rsidP="00E0751C">
      <w:pPr>
        <w:jc w:val="both"/>
        <w:rPr>
          <w:rFonts w:ascii="Times New Roman" w:hAnsi="Times New Roman" w:cs="Times New Roman"/>
          <w:sz w:val="26"/>
          <w:szCs w:val="26"/>
        </w:rPr>
      </w:pPr>
      <w:r w:rsidRPr="00E0751C">
        <w:rPr>
          <w:rFonts w:ascii="Times New Roman" w:hAnsi="Times New Roman" w:cs="Times New Roman"/>
          <w:sz w:val="26"/>
          <w:szCs w:val="26"/>
        </w:rPr>
        <w:t xml:space="preserve">In recent decades, large-caliber anti-materiel rifles, typically firing 12.7 mm and 20 mm caliber cartridges, have been developed. The US </w:t>
      </w:r>
      <w:hyperlink r:id="rId160" w:tooltip="M82 Barrett rifle" w:history="1">
        <w:r w:rsidRPr="00E0751C">
          <w:rPr>
            <w:rStyle w:val="Hyperlink"/>
            <w:rFonts w:ascii="Times New Roman" w:hAnsi="Times New Roman" w:cs="Times New Roman"/>
            <w:color w:val="auto"/>
            <w:sz w:val="26"/>
            <w:szCs w:val="26"/>
            <w:u w:val="none"/>
          </w:rPr>
          <w:t>Barrett M82A1</w:t>
        </w:r>
      </w:hyperlink>
      <w:r w:rsidRPr="00E0751C">
        <w:rPr>
          <w:rFonts w:ascii="Times New Roman" w:hAnsi="Times New Roman" w:cs="Times New Roman"/>
          <w:sz w:val="26"/>
          <w:szCs w:val="26"/>
        </w:rPr>
        <w:t xml:space="preserve"> is probably the best-known such rifle. These weapons are typically used to strike critical, vulnerable targets such as computerized command and control vehicles, radio trucks, radar antennae, vehicle engine blocks and the jet engines of enemy aircraft. Anti-materiel rifles can be used against human targets, but the much higher weight of rifle and ammunition, and the massive recoil and muzzle blast, usually make them less than practical for such use. The Barrett M82 is credited with a maximum effective range of 1,800 m (1.1 mi); and it was with a .50BMG caliber McMillan </w:t>
      </w:r>
      <w:hyperlink r:id="rId161" w:tooltip="TAC-50" w:history="1">
        <w:r w:rsidRPr="00E0751C">
          <w:rPr>
            <w:rStyle w:val="Hyperlink"/>
            <w:rFonts w:ascii="Times New Roman" w:hAnsi="Times New Roman" w:cs="Times New Roman"/>
            <w:color w:val="auto"/>
            <w:sz w:val="26"/>
            <w:szCs w:val="26"/>
            <w:u w:val="none"/>
          </w:rPr>
          <w:t>TAC-50</w:t>
        </w:r>
      </w:hyperlink>
      <w:r w:rsidRPr="00E0751C">
        <w:rPr>
          <w:rFonts w:ascii="Times New Roman" w:hAnsi="Times New Roman" w:cs="Times New Roman"/>
          <w:sz w:val="26"/>
          <w:szCs w:val="26"/>
        </w:rPr>
        <w:t xml:space="preserve"> rifle that Canadian Master Corporal </w:t>
      </w:r>
      <w:hyperlink r:id="rId162" w:history="1">
        <w:r w:rsidRPr="00E0751C">
          <w:rPr>
            <w:rStyle w:val="Hyperlink"/>
            <w:rFonts w:ascii="Times New Roman" w:hAnsi="Times New Roman" w:cs="Times New Roman"/>
            <w:color w:val="auto"/>
            <w:sz w:val="26"/>
            <w:szCs w:val="26"/>
            <w:u w:val="none"/>
          </w:rPr>
          <w:t>Rob Furlong</w:t>
        </w:r>
      </w:hyperlink>
      <w:r w:rsidRPr="00E0751C">
        <w:rPr>
          <w:rFonts w:ascii="Times New Roman" w:hAnsi="Times New Roman" w:cs="Times New Roman"/>
          <w:sz w:val="26"/>
          <w:szCs w:val="26"/>
        </w:rPr>
        <w:t xml:space="preserve"> made the longest recorded (until 2010) confirmed sniper kill in history, when he shot a </w:t>
      </w:r>
      <w:hyperlink r:id="rId163" w:history="1">
        <w:r w:rsidRPr="00E0751C">
          <w:rPr>
            <w:rStyle w:val="Hyperlink"/>
            <w:rFonts w:ascii="Times New Roman" w:hAnsi="Times New Roman" w:cs="Times New Roman"/>
            <w:color w:val="auto"/>
            <w:sz w:val="26"/>
            <w:szCs w:val="26"/>
            <w:u w:val="none"/>
          </w:rPr>
          <w:t>Taliban</w:t>
        </w:r>
      </w:hyperlink>
      <w:r w:rsidRPr="00E0751C">
        <w:rPr>
          <w:rFonts w:ascii="Times New Roman" w:hAnsi="Times New Roman" w:cs="Times New Roman"/>
          <w:sz w:val="26"/>
          <w:szCs w:val="26"/>
        </w:rPr>
        <w:t xml:space="preserve"> fighter at a range of 2,430 m (1.51 mi) in </w:t>
      </w:r>
      <w:hyperlink r:id="rId164" w:history="1">
        <w:r w:rsidRPr="00E0751C">
          <w:rPr>
            <w:rStyle w:val="Hyperlink"/>
            <w:rFonts w:ascii="Times New Roman" w:hAnsi="Times New Roman" w:cs="Times New Roman"/>
            <w:color w:val="auto"/>
            <w:sz w:val="26"/>
            <w:szCs w:val="26"/>
            <w:u w:val="none"/>
          </w:rPr>
          <w:t>Afghanistan</w:t>
        </w:r>
      </w:hyperlink>
      <w:r w:rsidRPr="00E0751C">
        <w:rPr>
          <w:rFonts w:ascii="Times New Roman" w:hAnsi="Times New Roman" w:cs="Times New Roman"/>
          <w:sz w:val="26"/>
          <w:szCs w:val="26"/>
        </w:rPr>
        <w:t xml:space="preserve"> during </w:t>
      </w:r>
      <w:hyperlink r:id="rId165" w:history="1">
        <w:r w:rsidRPr="00E0751C">
          <w:rPr>
            <w:rStyle w:val="Hyperlink"/>
            <w:rFonts w:ascii="Times New Roman" w:hAnsi="Times New Roman" w:cs="Times New Roman"/>
            <w:color w:val="auto"/>
            <w:sz w:val="26"/>
            <w:szCs w:val="26"/>
            <w:u w:val="none"/>
          </w:rPr>
          <w:t>Operation Anaconda</w:t>
        </w:r>
      </w:hyperlink>
      <w:r w:rsidRPr="00E0751C">
        <w:rPr>
          <w:rFonts w:ascii="Times New Roman" w:hAnsi="Times New Roman" w:cs="Times New Roman"/>
          <w:sz w:val="26"/>
          <w:szCs w:val="26"/>
        </w:rPr>
        <w:t xml:space="preserve"> in 2002.</w:t>
      </w:r>
      <w:hyperlink r:id="rId166" w:anchor="cite_note-2" w:history="1">
        <w:r w:rsidRPr="00E0751C">
          <w:rPr>
            <w:rStyle w:val="Hyperlink"/>
            <w:rFonts w:ascii="Times New Roman" w:hAnsi="Times New Roman" w:cs="Times New Roman"/>
            <w:color w:val="auto"/>
            <w:sz w:val="26"/>
            <w:szCs w:val="26"/>
            <w:u w:val="none"/>
            <w:vertAlign w:val="superscript"/>
          </w:rPr>
          <w:t>[3]</w:t>
        </w:r>
      </w:hyperlink>
    </w:p>
    <w:p w:rsidR="005340E6" w:rsidRDefault="005340E6" w:rsidP="00E0751C">
      <w:pPr>
        <w:jc w:val="both"/>
        <w:rPr>
          <w:rFonts w:ascii="Times New Roman" w:hAnsi="Times New Roman" w:cs="Times New Roman"/>
          <w:sz w:val="26"/>
          <w:szCs w:val="26"/>
        </w:rPr>
      </w:pPr>
    </w:p>
    <w:p w:rsidR="00E0751C" w:rsidRPr="00E0751C" w:rsidRDefault="00E0751C" w:rsidP="00E0751C"/>
    <w:p w:rsidR="00DC1BB2" w:rsidRDefault="00E20784" w:rsidP="00DC1BB2">
      <w:pPr>
        <w:pStyle w:val="Heading3"/>
        <w:rPr>
          <w:rStyle w:val="mw-headline"/>
          <w:rFonts w:ascii="Times New Roman" w:hAnsi="Times New Roman" w:cs="Times New Roman"/>
          <w:color w:val="auto"/>
          <w:sz w:val="28"/>
          <w:szCs w:val="28"/>
        </w:rPr>
      </w:pPr>
      <w:r>
        <w:rPr>
          <w:rStyle w:val="mw-headline"/>
          <w:rFonts w:ascii="Times New Roman" w:hAnsi="Times New Roman" w:cs="Times New Roman"/>
          <w:color w:val="auto"/>
          <w:sz w:val="28"/>
          <w:szCs w:val="28"/>
        </w:rPr>
        <w:lastRenderedPageBreak/>
        <w:t xml:space="preserve">5.5 </w:t>
      </w:r>
      <w:r w:rsidR="00DC1BB2" w:rsidRPr="00DC1BB2">
        <w:rPr>
          <w:rStyle w:val="mw-headline"/>
          <w:rFonts w:ascii="Times New Roman" w:hAnsi="Times New Roman" w:cs="Times New Roman"/>
          <w:color w:val="auto"/>
          <w:sz w:val="28"/>
          <w:szCs w:val="28"/>
        </w:rPr>
        <w:t>Bullet Rotational Speed (RPM)</w:t>
      </w:r>
    </w:p>
    <w:p w:rsidR="00E0751C" w:rsidRPr="00E0751C" w:rsidRDefault="00E0751C" w:rsidP="00E0751C">
      <w:pPr>
        <w:spacing w:before="100" w:beforeAutospacing="1" w:after="100" w:afterAutospacing="1" w:line="240" w:lineRule="auto"/>
        <w:jc w:val="both"/>
        <w:rPr>
          <w:rFonts w:ascii="Times New Roman" w:eastAsia="Times New Roman" w:hAnsi="Times New Roman" w:cs="Times New Roman"/>
          <w:sz w:val="26"/>
          <w:szCs w:val="26"/>
          <w:lang w:eastAsia="en-IN" w:bidi="hi-IN"/>
        </w:rPr>
      </w:pPr>
      <w:r w:rsidRPr="00E0751C">
        <w:rPr>
          <w:rFonts w:ascii="Times New Roman" w:eastAsia="Times New Roman" w:hAnsi="Times New Roman" w:cs="Times New Roman"/>
          <w:sz w:val="26"/>
          <w:szCs w:val="26"/>
          <w:lang w:eastAsia="en-IN" w:bidi="hi-IN"/>
        </w:rPr>
        <w:t xml:space="preserve">Bullets leaving a rifled barrel can spin at over 100,000 </w:t>
      </w:r>
      <w:hyperlink r:id="rId167" w:tooltip="Rotational speed" w:history="1">
        <w:r w:rsidRPr="00E0751C">
          <w:rPr>
            <w:rFonts w:ascii="Times New Roman" w:eastAsia="Times New Roman" w:hAnsi="Times New Roman" w:cs="Times New Roman"/>
            <w:sz w:val="26"/>
            <w:szCs w:val="26"/>
            <w:lang w:eastAsia="en-IN" w:bidi="hi-IN"/>
          </w:rPr>
          <w:t>revolutions per minute (rpm)</w:t>
        </w:r>
      </w:hyperlink>
      <w:r w:rsidRPr="00E0751C">
        <w:rPr>
          <w:rFonts w:ascii="Times New Roman" w:eastAsia="Times New Roman" w:hAnsi="Times New Roman" w:cs="Times New Roman"/>
          <w:sz w:val="26"/>
          <w:szCs w:val="26"/>
          <w:lang w:eastAsia="en-IN" w:bidi="hi-IN"/>
        </w:rPr>
        <w:t xml:space="preserve"> depending on the muzzle velocity of the bullet and the </w:t>
      </w:r>
      <w:hyperlink r:id="rId168" w:anchor="Twist_rate" w:tooltip="Rifling" w:history="1">
        <w:r w:rsidRPr="00E0751C">
          <w:rPr>
            <w:rFonts w:ascii="Times New Roman" w:eastAsia="Times New Roman" w:hAnsi="Times New Roman" w:cs="Times New Roman"/>
            <w:sz w:val="26"/>
            <w:szCs w:val="26"/>
            <w:lang w:eastAsia="en-IN" w:bidi="hi-IN"/>
          </w:rPr>
          <w:t>pitch</w:t>
        </w:r>
      </w:hyperlink>
      <w:r w:rsidRPr="00E0751C">
        <w:rPr>
          <w:rFonts w:ascii="Times New Roman" w:eastAsia="Times New Roman" w:hAnsi="Times New Roman" w:cs="Times New Roman"/>
          <w:sz w:val="26"/>
          <w:szCs w:val="26"/>
          <w:lang w:eastAsia="en-IN" w:bidi="hi-IN"/>
        </w:rPr>
        <w:t xml:space="preserve"> of the rifling. The rotational speed of the bullet can be calculated by using the formula below. The formula divides the number of inches in a foot (12) by the rate of twist that the barrel has. This number is multiplied by the muzzle velocity (MV) and the number of seconds in a minute (60). For example, a bullet with a muzzle velocity of 3,000 feet per second (910 m/s) leaving a barrel that twists once per foot (1/12") would rotate at 180,000rpm.</w:t>
      </w:r>
      <w:hyperlink r:id="rId169" w:anchor="cite_note-4" w:history="1">
        <w:r w:rsidRPr="00E0751C">
          <w:rPr>
            <w:rFonts w:ascii="Times New Roman" w:eastAsia="Times New Roman" w:hAnsi="Times New Roman" w:cs="Times New Roman"/>
            <w:sz w:val="26"/>
            <w:szCs w:val="26"/>
            <w:vertAlign w:val="superscript"/>
            <w:lang w:eastAsia="en-IN" w:bidi="hi-IN"/>
          </w:rPr>
          <w:t>[5]</w:t>
        </w:r>
      </w:hyperlink>
    </w:p>
    <w:p w:rsidR="00E0751C" w:rsidRPr="00E0751C" w:rsidRDefault="00E0751C" w:rsidP="00E0751C">
      <w:pPr>
        <w:numPr>
          <w:ilvl w:val="0"/>
          <w:numId w:val="3"/>
        </w:numPr>
        <w:spacing w:before="100" w:beforeAutospacing="1" w:after="100" w:afterAutospacing="1" w:line="240" w:lineRule="auto"/>
        <w:jc w:val="center"/>
        <w:rPr>
          <w:rFonts w:ascii="Times New Roman" w:eastAsia="Times New Roman" w:hAnsi="Times New Roman" w:cs="Times New Roman"/>
          <w:b/>
          <w:bCs/>
          <w:sz w:val="26"/>
          <w:szCs w:val="26"/>
          <w:lang w:eastAsia="en-IN" w:bidi="hi-IN"/>
        </w:rPr>
      </w:pPr>
      <w:r w:rsidRPr="00E0751C">
        <w:rPr>
          <w:rFonts w:ascii="Times New Roman" w:eastAsia="Times New Roman" w:hAnsi="Times New Roman" w:cs="Times New Roman"/>
          <w:b/>
          <w:bCs/>
          <w:sz w:val="26"/>
          <w:szCs w:val="26"/>
          <w:lang w:eastAsia="en-IN" w:bidi="hi-IN"/>
        </w:rPr>
        <w:t>MV x (12/twist rate in inches) x 60 = Bullet RPM</w:t>
      </w:r>
    </w:p>
    <w:p w:rsidR="00E0751C" w:rsidRPr="00E0751C" w:rsidRDefault="00E0751C" w:rsidP="00E0751C">
      <w:pPr>
        <w:spacing w:before="100" w:beforeAutospacing="1" w:after="100" w:afterAutospacing="1" w:line="240" w:lineRule="auto"/>
        <w:jc w:val="both"/>
        <w:rPr>
          <w:rFonts w:ascii="Times New Roman" w:eastAsia="Times New Roman" w:hAnsi="Times New Roman" w:cs="Times New Roman"/>
          <w:sz w:val="26"/>
          <w:szCs w:val="26"/>
          <w:lang w:eastAsia="en-IN" w:bidi="hi-IN"/>
        </w:rPr>
      </w:pPr>
      <w:r w:rsidRPr="00E0751C">
        <w:rPr>
          <w:rFonts w:ascii="Times New Roman" w:eastAsia="Times New Roman" w:hAnsi="Times New Roman" w:cs="Times New Roman"/>
          <w:sz w:val="26"/>
          <w:szCs w:val="26"/>
          <w:lang w:eastAsia="en-IN" w:bidi="hi-IN"/>
        </w:rPr>
        <w:t>Example using a barrel that has a twist rate of 1 turn in 8" with a muzzle velocity of 3000 ft/s:</w:t>
      </w:r>
    </w:p>
    <w:p w:rsidR="00E0751C" w:rsidRPr="00E0751C" w:rsidRDefault="00E0751C" w:rsidP="00E0751C">
      <w:pPr>
        <w:numPr>
          <w:ilvl w:val="0"/>
          <w:numId w:val="4"/>
        </w:numPr>
        <w:spacing w:before="100" w:beforeAutospacing="1" w:after="100" w:afterAutospacing="1" w:line="240" w:lineRule="auto"/>
        <w:jc w:val="center"/>
        <w:rPr>
          <w:rFonts w:ascii="Times New Roman" w:eastAsia="Times New Roman" w:hAnsi="Times New Roman" w:cs="Times New Roman"/>
          <w:b/>
          <w:bCs/>
          <w:sz w:val="26"/>
          <w:szCs w:val="26"/>
          <w:lang w:eastAsia="en-IN" w:bidi="hi-IN"/>
        </w:rPr>
      </w:pPr>
      <w:r w:rsidRPr="00E0751C">
        <w:rPr>
          <w:rFonts w:ascii="Times New Roman" w:eastAsia="Times New Roman" w:hAnsi="Times New Roman" w:cs="Times New Roman"/>
          <w:b/>
          <w:bCs/>
          <w:sz w:val="26"/>
          <w:szCs w:val="26"/>
          <w:lang w:eastAsia="en-IN" w:bidi="hi-IN"/>
        </w:rPr>
        <w:t>3000 x (12/8) x 60 = 270,000</w:t>
      </w:r>
    </w:p>
    <w:p w:rsidR="00E0751C" w:rsidRPr="005340E6" w:rsidRDefault="00E0751C" w:rsidP="005340E6">
      <w:pPr>
        <w:spacing w:before="100" w:beforeAutospacing="1" w:after="100" w:afterAutospacing="1" w:line="240" w:lineRule="auto"/>
        <w:jc w:val="both"/>
        <w:rPr>
          <w:rFonts w:ascii="Times New Roman" w:eastAsia="Times New Roman" w:hAnsi="Times New Roman" w:cs="Times New Roman"/>
          <w:sz w:val="26"/>
          <w:szCs w:val="26"/>
          <w:lang w:eastAsia="en-IN" w:bidi="hi-IN"/>
        </w:rPr>
      </w:pPr>
      <w:r w:rsidRPr="00E0751C">
        <w:rPr>
          <w:rFonts w:ascii="Times New Roman" w:eastAsia="Times New Roman" w:hAnsi="Times New Roman" w:cs="Times New Roman"/>
          <w:sz w:val="26"/>
          <w:szCs w:val="26"/>
          <w:lang w:eastAsia="en-IN" w:bidi="hi-IN"/>
        </w:rPr>
        <w:t>Excessive rotational speed can exceed the bullet's designed limits and the resulting centrifugal force can cause the bullet to disintegrate in a radial fashion.</w:t>
      </w:r>
    </w:p>
    <w:p w:rsidR="00DC1BB2" w:rsidRDefault="00E20784" w:rsidP="00DC1BB2">
      <w:pPr>
        <w:pStyle w:val="Heading3"/>
        <w:rPr>
          <w:rStyle w:val="mw-headline"/>
          <w:rFonts w:ascii="Times New Roman" w:hAnsi="Times New Roman" w:cs="Times New Roman"/>
          <w:color w:val="auto"/>
          <w:sz w:val="28"/>
          <w:szCs w:val="28"/>
        </w:rPr>
      </w:pPr>
      <w:r>
        <w:rPr>
          <w:rStyle w:val="mw-headline"/>
          <w:rFonts w:ascii="Times New Roman" w:hAnsi="Times New Roman" w:cs="Times New Roman"/>
          <w:color w:val="auto"/>
          <w:sz w:val="28"/>
          <w:szCs w:val="28"/>
        </w:rPr>
        <w:t xml:space="preserve">5.6 </w:t>
      </w:r>
      <w:r w:rsidR="00DC1BB2" w:rsidRPr="00DC1BB2">
        <w:rPr>
          <w:rStyle w:val="mw-headline"/>
          <w:rFonts w:ascii="Times New Roman" w:hAnsi="Times New Roman" w:cs="Times New Roman"/>
          <w:color w:val="auto"/>
          <w:sz w:val="28"/>
          <w:szCs w:val="28"/>
        </w:rPr>
        <w:t>Caliber</w:t>
      </w:r>
    </w:p>
    <w:p w:rsidR="00E829E9" w:rsidRPr="00E829E9" w:rsidRDefault="00E829E9" w:rsidP="00E829E9">
      <w:pPr>
        <w:jc w:val="both"/>
        <w:rPr>
          <w:rFonts w:ascii="Times New Roman" w:hAnsi="Times New Roman" w:cs="Times New Roman"/>
          <w:sz w:val="26"/>
          <w:szCs w:val="26"/>
        </w:rPr>
      </w:pPr>
      <w:r w:rsidRPr="00E829E9">
        <w:rPr>
          <w:rFonts w:ascii="Times New Roman" w:hAnsi="Times New Roman" w:cs="Times New Roman"/>
          <w:sz w:val="26"/>
          <w:szCs w:val="26"/>
        </w:rPr>
        <w:t xml:space="preserve">Rifles may be chambered in a variety of calibers, from .17 to .50 caliber. The term </w:t>
      </w:r>
      <w:hyperlink r:id="rId170" w:history="1">
        <w:r w:rsidRPr="00E829E9">
          <w:rPr>
            <w:rStyle w:val="Hyperlink"/>
            <w:rFonts w:ascii="Times New Roman" w:hAnsi="Times New Roman" w:cs="Times New Roman"/>
            <w:color w:val="auto"/>
            <w:sz w:val="26"/>
            <w:szCs w:val="26"/>
            <w:u w:val="none"/>
          </w:rPr>
          <w:t>caliber</w:t>
        </w:r>
      </w:hyperlink>
      <w:r w:rsidRPr="00E829E9">
        <w:rPr>
          <w:rFonts w:ascii="Times New Roman" w:hAnsi="Times New Roman" w:cs="Times New Roman"/>
          <w:sz w:val="26"/>
          <w:szCs w:val="26"/>
        </w:rPr>
        <w:t xml:space="preserve"> essentially refers to the width of the bullet fired through a rifle's barrel. Larger caliber bullets have more overall power, but small caliber bullets can reach higher velocities and have better overall penetrative power</w:t>
      </w:r>
      <w:r w:rsidRPr="00E829E9">
        <w:rPr>
          <w:rFonts w:ascii="Times New Roman" w:hAnsi="Times New Roman" w:cs="Times New Roman"/>
          <w:sz w:val="26"/>
          <w:szCs w:val="26"/>
          <w:vertAlign w:val="superscript"/>
        </w:rPr>
        <w:t>[</w:t>
      </w:r>
      <w:hyperlink r:id="rId171" w:tooltip="Wikipedia:Citation needed" w:history="1">
        <w:r w:rsidRPr="00E829E9">
          <w:rPr>
            <w:rStyle w:val="Hyperlink"/>
            <w:rFonts w:ascii="Times New Roman" w:hAnsi="Times New Roman" w:cs="Times New Roman"/>
            <w:i/>
            <w:iCs/>
            <w:color w:val="auto"/>
            <w:sz w:val="26"/>
            <w:szCs w:val="26"/>
            <w:u w:val="none"/>
            <w:vertAlign w:val="superscript"/>
          </w:rPr>
          <w:t>citation needed</w:t>
        </w:r>
      </w:hyperlink>
      <w:r w:rsidRPr="00E829E9">
        <w:rPr>
          <w:rFonts w:ascii="Times New Roman" w:hAnsi="Times New Roman" w:cs="Times New Roman"/>
          <w:sz w:val="26"/>
          <w:szCs w:val="26"/>
          <w:vertAlign w:val="superscript"/>
        </w:rPr>
        <w:t>]</w:t>
      </w:r>
      <w:r w:rsidRPr="00E829E9">
        <w:rPr>
          <w:rFonts w:ascii="Times New Roman" w:hAnsi="Times New Roman" w:cs="Times New Roman"/>
          <w:sz w:val="26"/>
          <w:szCs w:val="26"/>
        </w:rPr>
        <w:t>. Armies have consistently attempted to find and procure the most lethal and accurate caliber for their firearms.</w:t>
      </w:r>
    </w:p>
    <w:p w:rsidR="00E829E9" w:rsidRPr="00E829E9" w:rsidRDefault="00E829E9" w:rsidP="00E829E9">
      <w:pPr>
        <w:jc w:val="both"/>
        <w:rPr>
          <w:rFonts w:ascii="Times New Roman" w:hAnsi="Times New Roman" w:cs="Times New Roman"/>
          <w:sz w:val="26"/>
          <w:szCs w:val="26"/>
        </w:rPr>
      </w:pPr>
      <w:r w:rsidRPr="00E829E9">
        <w:rPr>
          <w:rFonts w:ascii="Times New Roman" w:hAnsi="Times New Roman" w:cs="Times New Roman"/>
          <w:sz w:val="26"/>
          <w:szCs w:val="26"/>
        </w:rPr>
        <w:t>The standard calibers used by the world's militaries tend to follow worldwide trends. These trends have significantly changed during the centuries of firearm design and re-design. Muskets were normally chambered for large calibers, such as .50 or .59, with the theory that these large bullets caused the most damage. During World War I and II, most rifles were chambered in .30 caliber, a combination of power and speed. Examples would be the British .303 Lee-Enfield, the American .30-06 M1903 Springfield, and the German 8mm Mauser K98. Within the past 40 years, however, military calibers have become smaller yet, with most armies favoring 5.56 mm or smaller rounds. Examples of firearms in this caliber are the American 5.56 mm M16 and the Russian 5.45 mm AK-74. The switch from .30 to 5.56 mm weapons was because the new rounds are lighter, which means a soldier can carry more of them, and because many military strategists believe the smaller bullet has better penetration power.</w:t>
      </w:r>
    </w:p>
    <w:p w:rsidR="00E20784" w:rsidRPr="00E20784" w:rsidRDefault="00E20784" w:rsidP="00E20784"/>
    <w:p w:rsidR="00E829E9" w:rsidRDefault="00C64BA8" w:rsidP="00C64BA8">
      <w:pPr>
        <w:jc w:val="center"/>
        <w:rPr>
          <w:rFonts w:ascii="Times New Roman" w:hAnsi="Times New Roman" w:cs="Times New Roman"/>
          <w:b/>
          <w:bCs/>
          <w:sz w:val="36"/>
          <w:szCs w:val="36"/>
          <w:lang w:val="en-US"/>
        </w:rPr>
      </w:pPr>
      <w:r>
        <w:rPr>
          <w:rFonts w:ascii="Times New Roman" w:hAnsi="Times New Roman" w:cs="Times New Roman"/>
          <w:b/>
          <w:bCs/>
          <w:sz w:val="36"/>
          <w:szCs w:val="36"/>
          <w:lang w:val="en-US"/>
        </w:rPr>
        <w:t>6. LOADING AND FIRING MECHANISM</w:t>
      </w:r>
    </w:p>
    <w:p w:rsidR="005340E6" w:rsidRDefault="005340E6" w:rsidP="00C64BA8">
      <w:pPr>
        <w:pStyle w:val="Heading3"/>
        <w:rPr>
          <w:rStyle w:val="mw-headline"/>
          <w:rFonts w:ascii="Times New Roman" w:hAnsi="Times New Roman" w:cs="Times New Roman"/>
          <w:color w:val="auto"/>
          <w:sz w:val="32"/>
          <w:szCs w:val="32"/>
        </w:rPr>
      </w:pPr>
    </w:p>
    <w:p w:rsidR="00C64BA8" w:rsidRPr="00AF4D5F" w:rsidRDefault="00AF4D5F" w:rsidP="00C64BA8">
      <w:pPr>
        <w:pStyle w:val="Heading3"/>
        <w:rPr>
          <w:rFonts w:ascii="Times New Roman" w:hAnsi="Times New Roman" w:cs="Times New Roman"/>
          <w:color w:val="auto"/>
          <w:sz w:val="32"/>
          <w:szCs w:val="32"/>
        </w:rPr>
      </w:pPr>
      <w:r>
        <w:rPr>
          <w:rStyle w:val="mw-headline"/>
          <w:rFonts w:ascii="Times New Roman" w:hAnsi="Times New Roman" w:cs="Times New Roman"/>
          <w:color w:val="auto"/>
          <w:sz w:val="32"/>
          <w:szCs w:val="32"/>
        </w:rPr>
        <w:t xml:space="preserve">6.1 </w:t>
      </w:r>
      <w:r w:rsidR="00C64BA8" w:rsidRPr="00AF4D5F">
        <w:rPr>
          <w:rStyle w:val="mw-headline"/>
          <w:rFonts w:ascii="Times New Roman" w:hAnsi="Times New Roman" w:cs="Times New Roman"/>
          <w:color w:val="auto"/>
          <w:sz w:val="32"/>
          <w:szCs w:val="32"/>
        </w:rPr>
        <w:t>Muzzle-loaded hand cannon</w:t>
      </w:r>
    </w:p>
    <w:p w:rsidR="00C64BA8" w:rsidRPr="00C64BA8" w:rsidRDefault="00C64BA8" w:rsidP="00C64BA8">
      <w:pPr>
        <w:pStyle w:val="Heading3"/>
      </w:pPr>
    </w:p>
    <w:p w:rsidR="00C64BA8" w:rsidRPr="00AF4D5F" w:rsidRDefault="00C64BA8" w:rsidP="00AF4D5F">
      <w:pPr>
        <w:jc w:val="both"/>
        <w:rPr>
          <w:rFonts w:ascii="Times New Roman" w:hAnsi="Times New Roman" w:cs="Times New Roman"/>
          <w:sz w:val="26"/>
          <w:szCs w:val="26"/>
        </w:rPr>
      </w:pPr>
      <w:r w:rsidRPr="00AF4D5F">
        <w:rPr>
          <w:rFonts w:ascii="Times New Roman" w:hAnsi="Times New Roman" w:cs="Times New Roman"/>
          <w:sz w:val="26"/>
          <w:szCs w:val="26"/>
        </w:rPr>
        <w:t xml:space="preserve">The original predecessor of all firearms, the </w:t>
      </w:r>
      <w:hyperlink r:id="rId172" w:history="1">
        <w:r w:rsidRPr="00AF4D5F">
          <w:rPr>
            <w:rStyle w:val="Hyperlink"/>
            <w:rFonts w:ascii="Times New Roman" w:hAnsi="Times New Roman" w:cs="Times New Roman"/>
            <w:color w:val="auto"/>
            <w:sz w:val="26"/>
            <w:szCs w:val="26"/>
            <w:u w:val="none"/>
          </w:rPr>
          <w:t>hand cannon</w:t>
        </w:r>
      </w:hyperlink>
      <w:r w:rsidRPr="00AF4D5F">
        <w:rPr>
          <w:rFonts w:ascii="Times New Roman" w:hAnsi="Times New Roman" w:cs="Times New Roman"/>
          <w:sz w:val="26"/>
          <w:szCs w:val="26"/>
        </w:rPr>
        <w:t xml:space="preserve"> was loaded with gunpowder and the shot (initially </w:t>
      </w:r>
      <w:hyperlink r:id="rId173" w:history="1">
        <w:r w:rsidRPr="00AF4D5F">
          <w:rPr>
            <w:rStyle w:val="Hyperlink"/>
            <w:rFonts w:ascii="Times New Roman" w:hAnsi="Times New Roman" w:cs="Times New Roman"/>
            <w:color w:val="auto"/>
            <w:sz w:val="26"/>
            <w:szCs w:val="26"/>
            <w:u w:val="none"/>
          </w:rPr>
          <w:t>lead shot</w:t>
        </w:r>
      </w:hyperlink>
      <w:r w:rsidRPr="00AF4D5F">
        <w:rPr>
          <w:rFonts w:ascii="Times New Roman" w:hAnsi="Times New Roman" w:cs="Times New Roman"/>
          <w:sz w:val="26"/>
          <w:szCs w:val="26"/>
        </w:rPr>
        <w:t>, later replaced by cast iron</w:t>
      </w:r>
      <w:r w:rsidRPr="00AF4D5F">
        <w:rPr>
          <w:rFonts w:ascii="Times New Roman" w:hAnsi="Times New Roman" w:cs="Times New Roman"/>
          <w:sz w:val="26"/>
          <w:szCs w:val="26"/>
          <w:vertAlign w:val="superscript"/>
        </w:rPr>
        <w:t>[</w:t>
      </w:r>
      <w:hyperlink r:id="rId174" w:tooltip="Wikipedia:Citation needed" w:history="1">
        <w:r w:rsidRPr="00AF4D5F">
          <w:rPr>
            <w:rStyle w:val="Hyperlink"/>
            <w:rFonts w:ascii="Times New Roman" w:hAnsi="Times New Roman" w:cs="Times New Roman"/>
            <w:i/>
            <w:iCs/>
            <w:color w:val="auto"/>
            <w:sz w:val="26"/>
            <w:szCs w:val="26"/>
            <w:u w:val="none"/>
            <w:vertAlign w:val="superscript"/>
          </w:rPr>
          <w:t>citation needed</w:t>
        </w:r>
      </w:hyperlink>
      <w:r w:rsidRPr="00AF4D5F">
        <w:rPr>
          <w:rFonts w:ascii="Times New Roman" w:hAnsi="Times New Roman" w:cs="Times New Roman"/>
          <w:sz w:val="26"/>
          <w:szCs w:val="26"/>
          <w:vertAlign w:val="superscript"/>
        </w:rPr>
        <w:t>]</w:t>
      </w:r>
      <w:r w:rsidRPr="00AF4D5F">
        <w:rPr>
          <w:rFonts w:ascii="Times New Roman" w:hAnsi="Times New Roman" w:cs="Times New Roman"/>
          <w:sz w:val="26"/>
          <w:szCs w:val="26"/>
        </w:rPr>
        <w:t>) through the muzzle, while a fuse was placed at the rear. This fuse was lighted, causing the gunpowder to ignite and propel the cannonball. In military use, the standard hand cannon was tremendously powerful, while also being somewhat useless</w:t>
      </w:r>
      <w:r w:rsidRPr="00AF4D5F">
        <w:rPr>
          <w:rFonts w:ascii="Times New Roman" w:hAnsi="Times New Roman" w:cs="Times New Roman"/>
          <w:sz w:val="26"/>
          <w:szCs w:val="26"/>
          <w:vertAlign w:val="superscript"/>
        </w:rPr>
        <w:t>[</w:t>
      </w:r>
      <w:hyperlink r:id="rId175" w:tooltip="Wikipedia:Citation needed" w:history="1">
        <w:r w:rsidRPr="00AF4D5F">
          <w:rPr>
            <w:rStyle w:val="Hyperlink"/>
            <w:rFonts w:ascii="Times New Roman" w:hAnsi="Times New Roman" w:cs="Times New Roman"/>
            <w:i/>
            <w:iCs/>
            <w:color w:val="auto"/>
            <w:sz w:val="26"/>
            <w:szCs w:val="26"/>
            <w:u w:val="none"/>
            <w:vertAlign w:val="superscript"/>
          </w:rPr>
          <w:t>citation needed</w:t>
        </w:r>
      </w:hyperlink>
      <w:r w:rsidRPr="00AF4D5F">
        <w:rPr>
          <w:rFonts w:ascii="Times New Roman" w:hAnsi="Times New Roman" w:cs="Times New Roman"/>
          <w:sz w:val="26"/>
          <w:szCs w:val="26"/>
          <w:vertAlign w:val="superscript"/>
        </w:rPr>
        <w:t>]</w:t>
      </w:r>
      <w:r w:rsidRPr="00AF4D5F">
        <w:rPr>
          <w:rFonts w:ascii="Times New Roman" w:hAnsi="Times New Roman" w:cs="Times New Roman"/>
          <w:sz w:val="26"/>
          <w:szCs w:val="26"/>
        </w:rPr>
        <w:t xml:space="preserve"> due to relative inability of the gunner to aim the weapon, or control the ballistic properties of the projectile. Recoil could be absorbed by bracing the barrel against the ground using a wooden support, the forerunner of the </w:t>
      </w:r>
      <w:hyperlink r:id="rId176" w:tooltip="Stock (firearm)" w:history="1">
        <w:r w:rsidRPr="00AF4D5F">
          <w:rPr>
            <w:rStyle w:val="Hyperlink"/>
            <w:rFonts w:ascii="Times New Roman" w:hAnsi="Times New Roman" w:cs="Times New Roman"/>
            <w:color w:val="auto"/>
            <w:sz w:val="26"/>
            <w:szCs w:val="26"/>
            <w:u w:val="none"/>
          </w:rPr>
          <w:t>stock</w:t>
        </w:r>
      </w:hyperlink>
      <w:r w:rsidRPr="00AF4D5F">
        <w:rPr>
          <w:rFonts w:ascii="Times New Roman" w:hAnsi="Times New Roman" w:cs="Times New Roman"/>
          <w:sz w:val="26"/>
          <w:szCs w:val="26"/>
        </w:rPr>
        <w:t xml:space="preserve">. Neither the amount of gunpowder, nor the consistency in projectile dimensions were controlled, with resulting inaccuracy in firing due to </w:t>
      </w:r>
      <w:hyperlink r:id="rId177" w:history="1">
        <w:r w:rsidRPr="00AF4D5F">
          <w:rPr>
            <w:rStyle w:val="Hyperlink"/>
            <w:rFonts w:ascii="Times New Roman" w:hAnsi="Times New Roman" w:cs="Times New Roman"/>
            <w:color w:val="auto"/>
            <w:sz w:val="26"/>
            <w:szCs w:val="26"/>
            <w:u w:val="none"/>
          </w:rPr>
          <w:t>windage</w:t>
        </w:r>
      </w:hyperlink>
      <w:r w:rsidRPr="00AF4D5F">
        <w:rPr>
          <w:rFonts w:ascii="Times New Roman" w:hAnsi="Times New Roman" w:cs="Times New Roman"/>
          <w:sz w:val="26"/>
          <w:szCs w:val="26"/>
        </w:rPr>
        <w:t xml:space="preserve">, the difference in diameter between the </w:t>
      </w:r>
      <w:hyperlink r:id="rId178" w:anchor="Alternative_measurements_of_bore" w:tooltip="Caliber" w:history="1">
        <w:r w:rsidRPr="00AF4D5F">
          <w:rPr>
            <w:rStyle w:val="Hyperlink"/>
            <w:rFonts w:ascii="Times New Roman" w:hAnsi="Times New Roman" w:cs="Times New Roman"/>
            <w:color w:val="auto"/>
            <w:sz w:val="26"/>
            <w:szCs w:val="26"/>
            <w:u w:val="none"/>
          </w:rPr>
          <w:t>bore</w:t>
        </w:r>
      </w:hyperlink>
      <w:r w:rsidRPr="00AF4D5F">
        <w:rPr>
          <w:rFonts w:ascii="Times New Roman" w:hAnsi="Times New Roman" w:cs="Times New Roman"/>
          <w:sz w:val="26"/>
          <w:szCs w:val="26"/>
        </w:rPr>
        <w:t xml:space="preserve"> and the shot. The </w:t>
      </w:r>
      <w:hyperlink r:id="rId179" w:tooltip="Hand cannon" w:history="1">
        <w:r w:rsidRPr="00AF4D5F">
          <w:rPr>
            <w:rStyle w:val="Hyperlink"/>
            <w:rFonts w:ascii="Times New Roman" w:hAnsi="Times New Roman" w:cs="Times New Roman"/>
            <w:color w:val="auto"/>
            <w:sz w:val="26"/>
            <w:szCs w:val="26"/>
            <w:u w:val="none"/>
          </w:rPr>
          <w:t>hand cannons</w:t>
        </w:r>
      </w:hyperlink>
      <w:r w:rsidRPr="00AF4D5F">
        <w:rPr>
          <w:rFonts w:ascii="Times New Roman" w:hAnsi="Times New Roman" w:cs="Times New Roman"/>
          <w:sz w:val="26"/>
          <w:szCs w:val="26"/>
        </w:rPr>
        <w:t xml:space="preserve"> were replaced by lighter carriage-mounted </w:t>
      </w:r>
      <w:hyperlink r:id="rId180" w:history="1">
        <w:r w:rsidRPr="00AF4D5F">
          <w:rPr>
            <w:rStyle w:val="Hyperlink"/>
            <w:rFonts w:ascii="Times New Roman" w:hAnsi="Times New Roman" w:cs="Times New Roman"/>
            <w:color w:val="auto"/>
            <w:sz w:val="26"/>
            <w:szCs w:val="26"/>
            <w:u w:val="none"/>
          </w:rPr>
          <w:t>artillery</w:t>
        </w:r>
      </w:hyperlink>
      <w:r w:rsidRPr="00AF4D5F">
        <w:rPr>
          <w:rFonts w:ascii="Times New Roman" w:hAnsi="Times New Roman" w:cs="Times New Roman"/>
          <w:sz w:val="26"/>
          <w:szCs w:val="26"/>
        </w:rPr>
        <w:t xml:space="preserve"> pieces, and ultimately the </w:t>
      </w:r>
      <w:hyperlink r:id="rId181" w:history="1">
        <w:r w:rsidRPr="00AF4D5F">
          <w:rPr>
            <w:rStyle w:val="Hyperlink"/>
            <w:rFonts w:ascii="Times New Roman" w:hAnsi="Times New Roman" w:cs="Times New Roman"/>
            <w:color w:val="auto"/>
            <w:sz w:val="26"/>
            <w:szCs w:val="26"/>
            <w:u w:val="none"/>
          </w:rPr>
          <w:t>arquebus</w:t>
        </w:r>
      </w:hyperlink>
      <w:r w:rsidRPr="00AF4D5F">
        <w:rPr>
          <w:rFonts w:ascii="Times New Roman" w:hAnsi="Times New Roman" w:cs="Times New Roman"/>
          <w:sz w:val="26"/>
          <w:szCs w:val="26"/>
        </w:rPr>
        <w:t>.</w:t>
      </w:r>
    </w:p>
    <w:p w:rsidR="005340E6" w:rsidRDefault="005340E6" w:rsidP="00AF4D5F">
      <w:pPr>
        <w:pStyle w:val="Heading3"/>
        <w:rPr>
          <w:rFonts w:ascii="Times New Roman" w:hAnsi="Times New Roman" w:cs="Times New Roman"/>
          <w:color w:val="auto"/>
          <w:sz w:val="32"/>
          <w:szCs w:val="32"/>
          <w:lang w:val="en-US"/>
        </w:rPr>
      </w:pPr>
    </w:p>
    <w:p w:rsidR="00AF4D5F" w:rsidRDefault="00AF4D5F" w:rsidP="00AF4D5F">
      <w:pPr>
        <w:pStyle w:val="Heading3"/>
        <w:rPr>
          <w:rStyle w:val="mw-headline"/>
          <w:rFonts w:ascii="Times New Roman" w:hAnsi="Times New Roman" w:cs="Times New Roman"/>
          <w:color w:val="auto"/>
          <w:sz w:val="32"/>
          <w:szCs w:val="32"/>
        </w:rPr>
      </w:pPr>
      <w:r w:rsidRPr="00AF4D5F">
        <w:rPr>
          <w:rFonts w:ascii="Times New Roman" w:hAnsi="Times New Roman" w:cs="Times New Roman"/>
          <w:color w:val="auto"/>
          <w:sz w:val="32"/>
          <w:szCs w:val="32"/>
          <w:lang w:val="en-US"/>
        </w:rPr>
        <w:t xml:space="preserve">6.2 </w:t>
      </w:r>
      <w:r w:rsidRPr="00AF4D5F">
        <w:rPr>
          <w:rStyle w:val="mw-headline"/>
          <w:rFonts w:ascii="Times New Roman" w:hAnsi="Times New Roman" w:cs="Times New Roman"/>
          <w:color w:val="auto"/>
          <w:sz w:val="32"/>
          <w:szCs w:val="32"/>
        </w:rPr>
        <w:t>Muzzleloader</w:t>
      </w:r>
    </w:p>
    <w:p w:rsidR="00AF4D5F" w:rsidRPr="00AF4D5F" w:rsidRDefault="00CC3F17" w:rsidP="00AF4D5F">
      <w:pPr>
        <w:jc w:val="both"/>
        <w:rPr>
          <w:rFonts w:ascii="Times New Roman" w:hAnsi="Times New Roman" w:cs="Times New Roman"/>
          <w:sz w:val="26"/>
          <w:szCs w:val="26"/>
        </w:rPr>
      </w:pPr>
      <w:hyperlink r:id="rId182" w:tooltip="Muzzleloader" w:history="1">
        <w:r w:rsidR="00AF4D5F" w:rsidRPr="00AF4D5F">
          <w:rPr>
            <w:rStyle w:val="Hyperlink"/>
            <w:rFonts w:ascii="Times New Roman" w:hAnsi="Times New Roman" w:cs="Times New Roman"/>
            <w:color w:val="auto"/>
            <w:sz w:val="26"/>
            <w:szCs w:val="26"/>
            <w:u w:val="none"/>
          </w:rPr>
          <w:t>Muzzle-loading</w:t>
        </w:r>
      </w:hyperlink>
      <w:r w:rsidR="00AF4D5F" w:rsidRPr="00AF4D5F">
        <w:rPr>
          <w:rFonts w:ascii="Times New Roman" w:hAnsi="Times New Roman" w:cs="Times New Roman"/>
          <w:sz w:val="26"/>
          <w:szCs w:val="26"/>
        </w:rPr>
        <w:t xml:space="preserve"> muskets (smooth-bored long guns) were among the first small arms developed. The firearm was loaded through the muzzle with gunpowder, optionally some wadding and then a bullet (usually a solid lead ball, but musketeers could shoot stones when they ran out of bullets). Greatly improved muzzleloaders (usually rifled instead of smooth-bored) are manufactured today and have many enthusiasts, many of whom hunt large and small game with their guns. Muzzleloaders have to be manually reloaded after each shot; a skilled archer could fire multiple arrows faster than most early muskets could be reloaded and fired, although by the mid-18th century, when muzzleloaders became the standard small armament of the military, a well-drilled soldier could fire six rounds in a minute using prepared cartridges in his musket. Before then, effectiveness of muzzleloaders was hindered by both the low reloading speed and, before the firing mechanism was perfected, the very high risk posed by the firearm to the person attempting to fire it.</w:t>
      </w:r>
    </w:p>
    <w:p w:rsidR="005340E6" w:rsidRDefault="005340E6" w:rsidP="00AF4D5F">
      <w:pPr>
        <w:jc w:val="both"/>
        <w:rPr>
          <w:rFonts w:ascii="Times New Roman" w:hAnsi="Times New Roman" w:cs="Times New Roman"/>
          <w:sz w:val="26"/>
          <w:szCs w:val="26"/>
        </w:rPr>
      </w:pPr>
    </w:p>
    <w:p w:rsidR="005340E6" w:rsidRDefault="005340E6" w:rsidP="00AF4D5F">
      <w:pPr>
        <w:jc w:val="both"/>
        <w:rPr>
          <w:rFonts w:ascii="Times New Roman" w:hAnsi="Times New Roman" w:cs="Times New Roman"/>
          <w:sz w:val="26"/>
          <w:szCs w:val="26"/>
        </w:rPr>
      </w:pPr>
    </w:p>
    <w:p w:rsidR="005340E6" w:rsidRDefault="005340E6" w:rsidP="00AF4D5F">
      <w:pPr>
        <w:jc w:val="both"/>
        <w:rPr>
          <w:rFonts w:ascii="Times New Roman" w:hAnsi="Times New Roman" w:cs="Times New Roman"/>
          <w:sz w:val="26"/>
          <w:szCs w:val="26"/>
        </w:rPr>
      </w:pPr>
    </w:p>
    <w:p w:rsidR="00AF4D5F" w:rsidRPr="00AF4D5F" w:rsidRDefault="00AF4D5F" w:rsidP="00AF4D5F">
      <w:pPr>
        <w:jc w:val="both"/>
        <w:rPr>
          <w:rFonts w:ascii="Times New Roman" w:hAnsi="Times New Roman" w:cs="Times New Roman"/>
          <w:sz w:val="26"/>
          <w:szCs w:val="26"/>
        </w:rPr>
      </w:pPr>
      <w:r w:rsidRPr="00AF4D5F">
        <w:rPr>
          <w:rFonts w:ascii="Times New Roman" w:hAnsi="Times New Roman" w:cs="Times New Roman"/>
          <w:sz w:val="26"/>
          <w:szCs w:val="26"/>
        </w:rPr>
        <w:t xml:space="preserve">One interesting solution to the reloading problem was the "Roman Candle Gun". This was a muzzleloader in which multiple charges and balls were loaded one on top of the other, with a small hole in each ball to allow the subsequent charge to be ignited after </w:t>
      </w:r>
      <w:r w:rsidRPr="00AF4D5F">
        <w:rPr>
          <w:rFonts w:ascii="Times New Roman" w:hAnsi="Times New Roman" w:cs="Times New Roman"/>
          <w:sz w:val="26"/>
          <w:szCs w:val="26"/>
        </w:rPr>
        <w:lastRenderedPageBreak/>
        <w:t>the one ahead of it was ignited. It was neither a very reliable nor popular firearm, but it enabled a form of "automatic" fire long before the advent of the machine gun.</w:t>
      </w:r>
    </w:p>
    <w:p w:rsidR="00AF4D5F" w:rsidRPr="00AF4D5F" w:rsidRDefault="00AF4D5F" w:rsidP="00AF4D5F"/>
    <w:p w:rsidR="00AF4D5F" w:rsidRDefault="00AF4D5F" w:rsidP="00AF4D5F">
      <w:pPr>
        <w:pStyle w:val="Heading4"/>
        <w:rPr>
          <w:rStyle w:val="mw-headline"/>
          <w:rFonts w:ascii="Times New Roman" w:hAnsi="Times New Roman" w:cs="Times New Roman"/>
          <w:i w:val="0"/>
          <w:iCs w:val="0"/>
          <w:color w:val="auto"/>
          <w:sz w:val="32"/>
          <w:szCs w:val="32"/>
        </w:rPr>
      </w:pPr>
      <w:r w:rsidRPr="00AF4D5F">
        <w:rPr>
          <w:rFonts w:ascii="Times New Roman" w:hAnsi="Times New Roman" w:cs="Times New Roman"/>
          <w:i w:val="0"/>
          <w:iCs w:val="0"/>
          <w:color w:val="auto"/>
          <w:sz w:val="32"/>
          <w:szCs w:val="32"/>
          <w:lang w:val="en-US"/>
        </w:rPr>
        <w:t xml:space="preserve">6.3 </w:t>
      </w:r>
      <w:r w:rsidRPr="00AF4D5F">
        <w:rPr>
          <w:rStyle w:val="mw-headline"/>
          <w:rFonts w:ascii="Times New Roman" w:hAnsi="Times New Roman" w:cs="Times New Roman"/>
          <w:i w:val="0"/>
          <w:iCs w:val="0"/>
          <w:color w:val="auto"/>
          <w:sz w:val="32"/>
          <w:szCs w:val="32"/>
        </w:rPr>
        <w:t>Matchlock</w:t>
      </w:r>
    </w:p>
    <w:p w:rsidR="00AF4D5F" w:rsidRPr="00AF4D5F" w:rsidRDefault="00CC3F17" w:rsidP="00AF4D5F">
      <w:pPr>
        <w:jc w:val="both"/>
        <w:rPr>
          <w:rFonts w:ascii="Times New Roman" w:hAnsi="Times New Roman" w:cs="Times New Roman"/>
          <w:sz w:val="26"/>
          <w:szCs w:val="26"/>
        </w:rPr>
      </w:pPr>
      <w:hyperlink r:id="rId183" w:tooltip="Matchlock" w:history="1">
        <w:r w:rsidR="00AF4D5F" w:rsidRPr="00AF4D5F">
          <w:rPr>
            <w:rStyle w:val="Hyperlink"/>
            <w:rFonts w:ascii="Times New Roman" w:hAnsi="Times New Roman" w:cs="Times New Roman"/>
            <w:color w:val="auto"/>
            <w:sz w:val="26"/>
            <w:szCs w:val="26"/>
            <w:u w:val="none"/>
          </w:rPr>
          <w:t>Matchlocks</w:t>
        </w:r>
      </w:hyperlink>
      <w:r w:rsidR="00AF4D5F" w:rsidRPr="00AF4D5F">
        <w:rPr>
          <w:rFonts w:ascii="Times New Roman" w:hAnsi="Times New Roman" w:cs="Times New Roman"/>
          <w:sz w:val="26"/>
          <w:szCs w:val="26"/>
        </w:rPr>
        <w:t xml:space="preserve"> were the first and simplest small arms firing mechanisms developed. Using the matchlock mechanism, the powder in the gun barrel was ignited by a piece of burning cord called a "match". The match was wedged into one end of an S-shaped piece of steel. As the trigger (often actually a lever) was pulled, the match was brought into the open end of a "touch hole" at the base of the gun barrel, which contained a very small quantity of gunpowder, igniting the main charge of gunpowder in the gun barrel. The match usually had to be relit after each firing.</w:t>
      </w:r>
    </w:p>
    <w:p w:rsidR="00AF4D5F" w:rsidRDefault="00AF4D5F" w:rsidP="00AF4D5F">
      <w:pPr>
        <w:pStyle w:val="Heading4"/>
        <w:rPr>
          <w:rStyle w:val="mw-headline"/>
          <w:rFonts w:ascii="Times New Roman" w:hAnsi="Times New Roman" w:cs="Times New Roman"/>
          <w:i w:val="0"/>
          <w:iCs w:val="0"/>
          <w:color w:val="auto"/>
          <w:sz w:val="32"/>
          <w:szCs w:val="32"/>
        </w:rPr>
      </w:pPr>
      <w:r w:rsidRPr="00AF4D5F">
        <w:rPr>
          <w:rStyle w:val="mw-headline"/>
          <w:rFonts w:ascii="Times New Roman" w:hAnsi="Times New Roman" w:cs="Times New Roman"/>
          <w:i w:val="0"/>
          <w:iCs w:val="0"/>
          <w:color w:val="auto"/>
          <w:sz w:val="32"/>
          <w:szCs w:val="32"/>
        </w:rPr>
        <w:t>6.4 Wheellock</w:t>
      </w:r>
    </w:p>
    <w:p w:rsidR="00AF4D5F" w:rsidRPr="00AF4D5F" w:rsidRDefault="00AF4D5F" w:rsidP="00AF4D5F">
      <w:pPr>
        <w:jc w:val="both"/>
        <w:rPr>
          <w:rFonts w:ascii="Times New Roman" w:hAnsi="Times New Roman" w:cs="Times New Roman"/>
          <w:sz w:val="26"/>
          <w:szCs w:val="26"/>
        </w:rPr>
      </w:pPr>
      <w:r w:rsidRPr="00AF4D5F">
        <w:rPr>
          <w:rFonts w:ascii="Times New Roman" w:hAnsi="Times New Roman" w:cs="Times New Roman"/>
          <w:sz w:val="26"/>
          <w:szCs w:val="26"/>
        </w:rPr>
        <w:t xml:space="preserve">The </w:t>
      </w:r>
      <w:hyperlink r:id="rId184" w:history="1">
        <w:r w:rsidRPr="00AF4D5F">
          <w:rPr>
            <w:rStyle w:val="Hyperlink"/>
            <w:rFonts w:ascii="Times New Roman" w:hAnsi="Times New Roman" w:cs="Times New Roman"/>
            <w:color w:val="auto"/>
            <w:sz w:val="26"/>
            <w:szCs w:val="26"/>
            <w:u w:val="none"/>
          </w:rPr>
          <w:t>wheellock</w:t>
        </w:r>
      </w:hyperlink>
      <w:r w:rsidRPr="00AF4D5F">
        <w:rPr>
          <w:rFonts w:ascii="Times New Roman" w:hAnsi="Times New Roman" w:cs="Times New Roman"/>
          <w:sz w:val="26"/>
          <w:szCs w:val="26"/>
        </w:rPr>
        <w:t xml:space="preserve"> action, a successor to the matchlock, predated the flintlock. Despite its many faults, the wheellock was a significant improvement over the matchlock in terms of both convenience and safety, since it eliminated the need to keep a smoldering match in proximity to loose gunpowder. It operated using a small wheel much like that on </w:t>
      </w:r>
      <w:hyperlink r:id="rId185" w:tooltip="Cigarette lighters" w:history="1">
        <w:r w:rsidRPr="00AF4D5F">
          <w:rPr>
            <w:rStyle w:val="Hyperlink"/>
            <w:rFonts w:ascii="Times New Roman" w:hAnsi="Times New Roman" w:cs="Times New Roman"/>
            <w:color w:val="auto"/>
            <w:sz w:val="26"/>
            <w:szCs w:val="26"/>
            <w:u w:val="none"/>
          </w:rPr>
          <w:t>cigarette lighters</w:t>
        </w:r>
      </w:hyperlink>
      <w:r w:rsidRPr="00AF4D5F">
        <w:rPr>
          <w:rFonts w:ascii="Times New Roman" w:hAnsi="Times New Roman" w:cs="Times New Roman"/>
          <w:sz w:val="26"/>
          <w:szCs w:val="26"/>
        </w:rPr>
        <w:t xml:space="preserve"> which was wound up with a key before use and which, when the trigger was pulled, spun against a flint, creating the shower of sparks that ignited the powder in the touch hole. Supposedly invented by </w:t>
      </w:r>
      <w:hyperlink r:id="rId186" w:history="1">
        <w:r w:rsidRPr="00AF4D5F">
          <w:rPr>
            <w:rStyle w:val="Hyperlink"/>
            <w:rFonts w:ascii="Times New Roman" w:hAnsi="Times New Roman" w:cs="Times New Roman"/>
            <w:color w:val="auto"/>
            <w:sz w:val="26"/>
            <w:szCs w:val="26"/>
            <w:u w:val="none"/>
          </w:rPr>
          <w:t>Leonardo da Vinci</w:t>
        </w:r>
      </w:hyperlink>
      <w:r w:rsidRPr="00AF4D5F">
        <w:rPr>
          <w:rFonts w:ascii="Times New Roman" w:hAnsi="Times New Roman" w:cs="Times New Roman"/>
          <w:sz w:val="26"/>
          <w:szCs w:val="26"/>
        </w:rPr>
        <w:t xml:space="preserve">, the </w:t>
      </w:r>
      <w:hyperlink r:id="rId187" w:tooltip="Italy" w:history="1">
        <w:r w:rsidRPr="00AF4D5F">
          <w:rPr>
            <w:rStyle w:val="Hyperlink"/>
            <w:rFonts w:ascii="Times New Roman" w:hAnsi="Times New Roman" w:cs="Times New Roman"/>
            <w:color w:val="auto"/>
            <w:sz w:val="26"/>
            <w:szCs w:val="26"/>
            <w:u w:val="none"/>
          </w:rPr>
          <w:t>Italian</w:t>
        </w:r>
      </w:hyperlink>
      <w:r w:rsidRPr="00AF4D5F">
        <w:rPr>
          <w:rFonts w:ascii="Times New Roman" w:hAnsi="Times New Roman" w:cs="Times New Roman"/>
          <w:sz w:val="26"/>
          <w:szCs w:val="26"/>
        </w:rPr>
        <w:t xml:space="preserve"> </w:t>
      </w:r>
      <w:hyperlink r:id="rId188" w:tooltip="Polymath" w:history="1">
        <w:r w:rsidRPr="00AF4D5F">
          <w:rPr>
            <w:rStyle w:val="Hyperlink"/>
            <w:rFonts w:ascii="Times New Roman" w:hAnsi="Times New Roman" w:cs="Times New Roman"/>
            <w:color w:val="auto"/>
            <w:sz w:val="26"/>
            <w:szCs w:val="26"/>
            <w:u w:val="none"/>
          </w:rPr>
          <w:t>Renaissance man</w:t>
        </w:r>
      </w:hyperlink>
      <w:r w:rsidRPr="00AF4D5F">
        <w:rPr>
          <w:rFonts w:ascii="Times New Roman" w:hAnsi="Times New Roman" w:cs="Times New Roman"/>
          <w:sz w:val="26"/>
          <w:szCs w:val="26"/>
        </w:rPr>
        <w:t>, the wheel lock action was an innovation that was not widely adopted.</w:t>
      </w:r>
    </w:p>
    <w:p w:rsidR="00AF4D5F" w:rsidRPr="00AF4D5F" w:rsidRDefault="00AF4D5F" w:rsidP="00AF4D5F"/>
    <w:p w:rsidR="00AF4D5F" w:rsidRDefault="00AF4D5F" w:rsidP="00AF4D5F">
      <w:pPr>
        <w:pStyle w:val="Heading4"/>
        <w:rPr>
          <w:rStyle w:val="mw-headline"/>
          <w:rFonts w:ascii="Times New Roman" w:hAnsi="Times New Roman" w:cs="Times New Roman"/>
          <w:i w:val="0"/>
          <w:iCs w:val="0"/>
          <w:color w:val="auto"/>
          <w:sz w:val="32"/>
          <w:szCs w:val="32"/>
        </w:rPr>
      </w:pPr>
      <w:r w:rsidRPr="00AF4D5F">
        <w:rPr>
          <w:rStyle w:val="mw-headline"/>
          <w:rFonts w:ascii="Times New Roman" w:hAnsi="Times New Roman" w:cs="Times New Roman"/>
          <w:i w:val="0"/>
          <w:iCs w:val="0"/>
          <w:color w:val="auto"/>
          <w:sz w:val="32"/>
          <w:szCs w:val="32"/>
        </w:rPr>
        <w:t>6.5 Flintlock</w:t>
      </w:r>
    </w:p>
    <w:p w:rsidR="00AF4D5F" w:rsidRDefault="00AF4D5F" w:rsidP="00AF4D5F">
      <w:pPr>
        <w:jc w:val="both"/>
        <w:rPr>
          <w:rFonts w:ascii="Times New Roman" w:hAnsi="Times New Roman" w:cs="Times New Roman"/>
          <w:sz w:val="26"/>
          <w:szCs w:val="26"/>
        </w:rPr>
      </w:pPr>
      <w:r w:rsidRPr="00AF4D5F">
        <w:rPr>
          <w:rFonts w:ascii="Times New Roman" w:hAnsi="Times New Roman" w:cs="Times New Roman"/>
          <w:sz w:val="26"/>
          <w:szCs w:val="26"/>
        </w:rPr>
        <w:t xml:space="preserve">The </w:t>
      </w:r>
      <w:hyperlink r:id="rId189" w:history="1">
        <w:r w:rsidRPr="00AF4D5F">
          <w:rPr>
            <w:rStyle w:val="Hyperlink"/>
            <w:rFonts w:ascii="Times New Roman" w:hAnsi="Times New Roman" w:cs="Times New Roman"/>
            <w:color w:val="auto"/>
            <w:sz w:val="26"/>
            <w:szCs w:val="26"/>
            <w:u w:val="none"/>
          </w:rPr>
          <w:t>flintlock</w:t>
        </w:r>
      </w:hyperlink>
      <w:r w:rsidRPr="00AF4D5F">
        <w:rPr>
          <w:rFonts w:ascii="Times New Roman" w:hAnsi="Times New Roman" w:cs="Times New Roman"/>
          <w:sz w:val="26"/>
          <w:szCs w:val="26"/>
        </w:rPr>
        <w:t xml:space="preserve"> action was a major innovation in small arms design. The spark used to ignite the gunpowder in the touch hole was supplied by a sharpened piece of flint clamped in the jaws of a "cock" which, when released by the trigger, struck a piece of steel called the "</w:t>
      </w:r>
      <w:hyperlink r:id="rId190" w:history="1">
        <w:r w:rsidRPr="00AF4D5F">
          <w:rPr>
            <w:rStyle w:val="Hyperlink"/>
            <w:rFonts w:ascii="Times New Roman" w:hAnsi="Times New Roman" w:cs="Times New Roman"/>
            <w:color w:val="auto"/>
            <w:sz w:val="26"/>
            <w:szCs w:val="26"/>
            <w:u w:val="none"/>
          </w:rPr>
          <w:t>frizzen</w:t>
        </w:r>
      </w:hyperlink>
      <w:r w:rsidRPr="00AF4D5F">
        <w:rPr>
          <w:rFonts w:ascii="Times New Roman" w:hAnsi="Times New Roman" w:cs="Times New Roman"/>
          <w:sz w:val="26"/>
          <w:szCs w:val="26"/>
        </w:rPr>
        <w:t xml:space="preserve">" to create the necessary sparks. (The spring loaded arm that holds a piece of flint or pyrite is referred to as a cock because of its resemblance to a rooster.) The cock had to be manually reset after each firing, and the flint had to be replaced periodically due to wear from striking the frizzen. (See also </w:t>
      </w:r>
      <w:hyperlink r:id="rId191" w:history="1">
        <w:r w:rsidRPr="00AF4D5F">
          <w:rPr>
            <w:rStyle w:val="Hyperlink"/>
            <w:rFonts w:ascii="Times New Roman" w:hAnsi="Times New Roman" w:cs="Times New Roman"/>
            <w:color w:val="auto"/>
            <w:sz w:val="26"/>
            <w:szCs w:val="26"/>
            <w:u w:val="none"/>
          </w:rPr>
          <w:t>flintlock mechanism</w:t>
        </w:r>
      </w:hyperlink>
      <w:r w:rsidRPr="00AF4D5F">
        <w:rPr>
          <w:rFonts w:ascii="Times New Roman" w:hAnsi="Times New Roman" w:cs="Times New Roman"/>
          <w:sz w:val="26"/>
          <w:szCs w:val="26"/>
        </w:rPr>
        <w:t xml:space="preserve">, </w:t>
      </w:r>
      <w:hyperlink r:id="rId192" w:history="1">
        <w:r w:rsidRPr="00AF4D5F">
          <w:rPr>
            <w:rStyle w:val="Hyperlink"/>
            <w:rFonts w:ascii="Times New Roman" w:hAnsi="Times New Roman" w:cs="Times New Roman"/>
            <w:color w:val="auto"/>
            <w:sz w:val="26"/>
            <w:szCs w:val="26"/>
            <w:u w:val="none"/>
          </w:rPr>
          <w:t>snaphance</w:t>
        </w:r>
      </w:hyperlink>
      <w:r w:rsidRPr="00AF4D5F">
        <w:rPr>
          <w:rFonts w:ascii="Times New Roman" w:hAnsi="Times New Roman" w:cs="Times New Roman"/>
          <w:sz w:val="26"/>
          <w:szCs w:val="26"/>
        </w:rPr>
        <w:t xml:space="preserve">, </w:t>
      </w:r>
      <w:hyperlink r:id="rId193" w:history="1">
        <w:r w:rsidRPr="00AF4D5F">
          <w:rPr>
            <w:rStyle w:val="Hyperlink"/>
            <w:rFonts w:ascii="Times New Roman" w:hAnsi="Times New Roman" w:cs="Times New Roman"/>
            <w:color w:val="auto"/>
            <w:sz w:val="26"/>
            <w:szCs w:val="26"/>
            <w:u w:val="none"/>
          </w:rPr>
          <w:t>miquelet</w:t>
        </w:r>
      </w:hyperlink>
      <w:r w:rsidRPr="00AF4D5F">
        <w:rPr>
          <w:rFonts w:ascii="Times New Roman" w:hAnsi="Times New Roman" w:cs="Times New Roman"/>
          <w:sz w:val="26"/>
          <w:szCs w:val="26"/>
        </w:rPr>
        <w:t>) The flintlock was widely used during the 18th and 19th centuries in both muskets and rifles.</w:t>
      </w:r>
    </w:p>
    <w:p w:rsidR="00AF4D5F" w:rsidRDefault="00AF4D5F" w:rsidP="00AF4D5F">
      <w:pPr>
        <w:jc w:val="both"/>
        <w:rPr>
          <w:rFonts w:ascii="Times New Roman" w:hAnsi="Times New Roman" w:cs="Times New Roman"/>
          <w:sz w:val="26"/>
          <w:szCs w:val="26"/>
        </w:rPr>
      </w:pPr>
    </w:p>
    <w:p w:rsidR="00AF4D5F" w:rsidRPr="0003767E" w:rsidRDefault="0003767E" w:rsidP="0003767E">
      <w:pPr>
        <w:jc w:val="center"/>
        <w:rPr>
          <w:rFonts w:ascii="Times New Roman" w:hAnsi="Times New Roman" w:cs="Times New Roman"/>
          <w:b/>
          <w:bCs/>
          <w:sz w:val="36"/>
          <w:szCs w:val="36"/>
        </w:rPr>
      </w:pPr>
      <w:r>
        <w:rPr>
          <w:rFonts w:ascii="Times New Roman" w:hAnsi="Times New Roman" w:cs="Times New Roman"/>
          <w:b/>
          <w:bCs/>
          <w:sz w:val="36"/>
          <w:szCs w:val="36"/>
        </w:rPr>
        <w:t>7. TYPES OF RIFLE</w:t>
      </w:r>
    </w:p>
    <w:p w:rsidR="00F6511E" w:rsidRDefault="00F6511E" w:rsidP="00F6511E">
      <w:pPr>
        <w:spacing w:before="100" w:beforeAutospacing="1" w:after="100" w:afterAutospacing="1" w:line="240" w:lineRule="auto"/>
        <w:ind w:left="360"/>
        <w:rPr>
          <w:rFonts w:ascii="Times New Roman" w:hAnsi="Times New Roman" w:cs="Times New Roman"/>
          <w:b/>
          <w:bCs/>
          <w:sz w:val="32"/>
          <w:szCs w:val="32"/>
        </w:rPr>
      </w:pPr>
      <w:r>
        <w:rPr>
          <w:rFonts w:ascii="Times New Roman" w:hAnsi="Times New Roman" w:cs="Times New Roman"/>
          <w:b/>
          <w:bCs/>
          <w:sz w:val="32"/>
          <w:szCs w:val="32"/>
        </w:rPr>
        <w:t xml:space="preserve">7.1 </w:t>
      </w:r>
      <w:hyperlink r:id="rId194" w:history="1">
        <w:r w:rsidR="00BB3AC1" w:rsidRPr="00F6511E">
          <w:rPr>
            <w:rStyle w:val="Hyperlink"/>
            <w:rFonts w:ascii="Times New Roman" w:hAnsi="Times New Roman" w:cs="Times New Roman"/>
            <w:b/>
            <w:bCs/>
            <w:color w:val="auto"/>
            <w:sz w:val="32"/>
            <w:szCs w:val="32"/>
            <w:u w:val="none"/>
          </w:rPr>
          <w:t>Air gun</w:t>
        </w:r>
      </w:hyperlink>
    </w:p>
    <w:p w:rsidR="00F6511E" w:rsidRDefault="00F6511E" w:rsidP="00F6511E">
      <w:pPr>
        <w:spacing w:before="100" w:beforeAutospacing="1" w:after="100" w:afterAutospacing="1" w:line="240" w:lineRule="auto"/>
        <w:ind w:left="360"/>
        <w:jc w:val="both"/>
        <w:rPr>
          <w:rFonts w:ascii="Times New Roman" w:hAnsi="Times New Roman" w:cs="Times New Roman"/>
          <w:sz w:val="26"/>
          <w:szCs w:val="26"/>
        </w:rPr>
      </w:pPr>
      <w:r w:rsidRPr="00F6511E">
        <w:rPr>
          <w:rFonts w:ascii="Times New Roman" w:hAnsi="Times New Roman" w:cs="Times New Roman"/>
          <w:sz w:val="26"/>
          <w:szCs w:val="26"/>
        </w:rPr>
        <w:lastRenderedPageBreak/>
        <w:t xml:space="preserve">An </w:t>
      </w:r>
      <w:r w:rsidRPr="00F6511E">
        <w:rPr>
          <w:rFonts w:ascii="Times New Roman" w:hAnsi="Times New Roman" w:cs="Times New Roman"/>
          <w:b/>
          <w:bCs/>
          <w:sz w:val="26"/>
          <w:szCs w:val="26"/>
        </w:rPr>
        <w:t>air gun</w:t>
      </w:r>
      <w:r w:rsidRPr="00F6511E">
        <w:rPr>
          <w:rFonts w:ascii="Times New Roman" w:hAnsi="Times New Roman" w:cs="Times New Roman"/>
          <w:sz w:val="26"/>
          <w:szCs w:val="26"/>
        </w:rPr>
        <w:t xml:space="preserve"> (also </w:t>
      </w:r>
      <w:r w:rsidRPr="00F6511E">
        <w:rPr>
          <w:rFonts w:ascii="Times New Roman" w:hAnsi="Times New Roman" w:cs="Times New Roman"/>
          <w:b/>
          <w:bCs/>
          <w:sz w:val="26"/>
          <w:szCs w:val="26"/>
        </w:rPr>
        <w:t>air rifle</w:t>
      </w:r>
      <w:r w:rsidRPr="00F6511E">
        <w:rPr>
          <w:rFonts w:ascii="Times New Roman" w:hAnsi="Times New Roman" w:cs="Times New Roman"/>
          <w:sz w:val="26"/>
          <w:szCs w:val="26"/>
        </w:rPr>
        <w:t xml:space="preserve"> or </w:t>
      </w:r>
      <w:r w:rsidRPr="00F6511E">
        <w:rPr>
          <w:rFonts w:ascii="Times New Roman" w:hAnsi="Times New Roman" w:cs="Times New Roman"/>
          <w:b/>
          <w:bCs/>
          <w:sz w:val="26"/>
          <w:szCs w:val="26"/>
        </w:rPr>
        <w:t>air pistol</w:t>
      </w:r>
      <w:r w:rsidRPr="00F6511E">
        <w:rPr>
          <w:rFonts w:ascii="Times New Roman" w:hAnsi="Times New Roman" w:cs="Times New Roman"/>
          <w:sz w:val="26"/>
          <w:szCs w:val="26"/>
        </w:rPr>
        <w:t xml:space="preserve">) is a </w:t>
      </w:r>
      <w:hyperlink r:id="rId195" w:history="1">
        <w:r w:rsidRPr="00F6511E">
          <w:rPr>
            <w:rStyle w:val="Hyperlink"/>
            <w:rFonts w:ascii="Times New Roman" w:hAnsi="Times New Roman" w:cs="Times New Roman"/>
            <w:color w:val="auto"/>
            <w:sz w:val="26"/>
            <w:szCs w:val="26"/>
            <w:u w:val="none"/>
          </w:rPr>
          <w:t>rifle</w:t>
        </w:r>
      </w:hyperlink>
      <w:r w:rsidRPr="00F6511E">
        <w:rPr>
          <w:rFonts w:ascii="Times New Roman" w:hAnsi="Times New Roman" w:cs="Times New Roman"/>
          <w:sz w:val="26"/>
          <w:szCs w:val="26"/>
        </w:rPr>
        <w:t xml:space="preserve">, </w:t>
      </w:r>
      <w:hyperlink r:id="rId196" w:history="1">
        <w:r w:rsidRPr="00F6511E">
          <w:rPr>
            <w:rStyle w:val="Hyperlink"/>
            <w:rFonts w:ascii="Times New Roman" w:hAnsi="Times New Roman" w:cs="Times New Roman"/>
            <w:color w:val="auto"/>
            <w:sz w:val="26"/>
            <w:szCs w:val="26"/>
            <w:u w:val="none"/>
          </w:rPr>
          <w:t>pistol</w:t>
        </w:r>
      </w:hyperlink>
      <w:r w:rsidRPr="00F6511E">
        <w:rPr>
          <w:rFonts w:ascii="Times New Roman" w:hAnsi="Times New Roman" w:cs="Times New Roman"/>
          <w:sz w:val="26"/>
          <w:szCs w:val="26"/>
        </w:rPr>
        <w:t xml:space="preserve">, or </w:t>
      </w:r>
      <w:hyperlink r:id="rId197" w:history="1">
        <w:r w:rsidRPr="00F6511E">
          <w:rPr>
            <w:rStyle w:val="Hyperlink"/>
            <w:rFonts w:ascii="Times New Roman" w:hAnsi="Times New Roman" w:cs="Times New Roman"/>
            <w:color w:val="auto"/>
            <w:sz w:val="26"/>
            <w:szCs w:val="26"/>
            <w:u w:val="none"/>
          </w:rPr>
          <w:t>shotgun</w:t>
        </w:r>
      </w:hyperlink>
      <w:r w:rsidRPr="00F6511E">
        <w:rPr>
          <w:rFonts w:ascii="Times New Roman" w:hAnsi="Times New Roman" w:cs="Times New Roman"/>
          <w:sz w:val="26"/>
          <w:szCs w:val="26"/>
        </w:rPr>
        <w:t xml:space="preserve"> that fires </w:t>
      </w:r>
      <w:hyperlink r:id="rId198" w:tooltip="Projectile" w:history="1">
        <w:r w:rsidRPr="00F6511E">
          <w:rPr>
            <w:rStyle w:val="Hyperlink"/>
            <w:rFonts w:ascii="Times New Roman" w:hAnsi="Times New Roman" w:cs="Times New Roman"/>
            <w:color w:val="auto"/>
            <w:sz w:val="26"/>
            <w:szCs w:val="26"/>
            <w:u w:val="none"/>
          </w:rPr>
          <w:t>projectiles</w:t>
        </w:r>
      </w:hyperlink>
      <w:r w:rsidRPr="00F6511E">
        <w:rPr>
          <w:rFonts w:ascii="Times New Roman" w:hAnsi="Times New Roman" w:cs="Times New Roman"/>
          <w:sz w:val="26"/>
          <w:szCs w:val="26"/>
        </w:rPr>
        <w:t xml:space="preserve"> by means of compressed </w:t>
      </w:r>
      <w:hyperlink r:id="rId199" w:tooltip="Pneumatics" w:history="1">
        <w:r w:rsidRPr="00F6511E">
          <w:rPr>
            <w:rStyle w:val="Hyperlink"/>
            <w:rFonts w:ascii="Times New Roman" w:hAnsi="Times New Roman" w:cs="Times New Roman"/>
            <w:color w:val="auto"/>
            <w:sz w:val="26"/>
            <w:szCs w:val="26"/>
            <w:u w:val="none"/>
          </w:rPr>
          <w:t>air</w:t>
        </w:r>
      </w:hyperlink>
      <w:r w:rsidRPr="00F6511E">
        <w:rPr>
          <w:rFonts w:ascii="Times New Roman" w:hAnsi="Times New Roman" w:cs="Times New Roman"/>
          <w:sz w:val="26"/>
          <w:szCs w:val="26"/>
        </w:rPr>
        <w:t xml:space="preserve"> or other </w:t>
      </w:r>
      <w:hyperlink r:id="rId200" w:history="1">
        <w:r w:rsidRPr="00F6511E">
          <w:rPr>
            <w:rStyle w:val="Hyperlink"/>
            <w:rFonts w:ascii="Times New Roman" w:hAnsi="Times New Roman" w:cs="Times New Roman"/>
            <w:color w:val="auto"/>
            <w:sz w:val="26"/>
            <w:szCs w:val="26"/>
            <w:u w:val="none"/>
          </w:rPr>
          <w:t>gas</w:t>
        </w:r>
      </w:hyperlink>
      <w:r w:rsidRPr="00F6511E">
        <w:rPr>
          <w:rFonts w:ascii="Times New Roman" w:hAnsi="Times New Roman" w:cs="Times New Roman"/>
          <w:sz w:val="26"/>
          <w:szCs w:val="26"/>
        </w:rPr>
        <w:t xml:space="preserve">, in contrast to a </w:t>
      </w:r>
      <w:hyperlink r:id="rId201" w:history="1">
        <w:r w:rsidRPr="00F6511E">
          <w:rPr>
            <w:rStyle w:val="Hyperlink"/>
            <w:rFonts w:ascii="Times New Roman" w:hAnsi="Times New Roman" w:cs="Times New Roman"/>
            <w:color w:val="auto"/>
            <w:sz w:val="26"/>
            <w:szCs w:val="26"/>
            <w:u w:val="none"/>
          </w:rPr>
          <w:t>firearm</w:t>
        </w:r>
      </w:hyperlink>
      <w:r w:rsidRPr="00F6511E">
        <w:rPr>
          <w:rFonts w:ascii="Times New Roman" w:hAnsi="Times New Roman" w:cs="Times New Roman"/>
          <w:sz w:val="26"/>
          <w:szCs w:val="26"/>
        </w:rPr>
        <w:t xml:space="preserve">, which burns a propellant. Most air guns use metallic projectiles as ammunition. Air guns that only use plastic projectiles are classified as </w:t>
      </w:r>
      <w:hyperlink r:id="rId202" w:tooltip="Airsoft gun" w:history="1">
        <w:r w:rsidRPr="00F6511E">
          <w:rPr>
            <w:rStyle w:val="Hyperlink"/>
            <w:rFonts w:ascii="Times New Roman" w:hAnsi="Times New Roman" w:cs="Times New Roman"/>
            <w:color w:val="auto"/>
            <w:sz w:val="26"/>
            <w:szCs w:val="26"/>
            <w:u w:val="none"/>
          </w:rPr>
          <w:t>airsoft guns</w:t>
        </w:r>
      </w:hyperlink>
    </w:p>
    <w:p w:rsidR="00F6511E" w:rsidRDefault="00F6511E" w:rsidP="00F6511E">
      <w:pPr>
        <w:spacing w:before="100" w:beforeAutospacing="1" w:after="100" w:afterAutospacing="1" w:line="240" w:lineRule="auto"/>
        <w:ind w:left="360"/>
        <w:jc w:val="center"/>
        <w:rPr>
          <w:rFonts w:ascii="Times New Roman" w:hAnsi="Times New Roman" w:cs="Times New Roman"/>
          <w:b/>
          <w:bCs/>
          <w:sz w:val="26"/>
          <w:szCs w:val="26"/>
        </w:rPr>
      </w:pPr>
      <w:r>
        <w:rPr>
          <w:rFonts w:ascii="Times New Roman" w:hAnsi="Times New Roman" w:cs="Times New Roman"/>
          <w:b/>
          <w:bCs/>
          <w:noProof/>
          <w:sz w:val="26"/>
          <w:szCs w:val="26"/>
          <w:lang w:val="en-US"/>
        </w:rPr>
        <w:drawing>
          <wp:inline distT="0" distB="0" distL="0" distR="0">
            <wp:extent cx="4733925" cy="847725"/>
            <wp:effectExtent l="19050" t="0" r="9525" b="0"/>
            <wp:docPr id="4" name="Picture 3" descr="AIR GU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IR GUN.jpg"/>
                    <pic:cNvPicPr/>
                  </pic:nvPicPr>
                  <pic:blipFill>
                    <a:blip r:embed="rId203" cstate="print"/>
                    <a:stretch>
                      <a:fillRect/>
                    </a:stretch>
                  </pic:blipFill>
                  <pic:spPr>
                    <a:xfrm>
                      <a:off x="0" y="0"/>
                      <a:ext cx="4760976" cy="852569"/>
                    </a:xfrm>
                    <a:prstGeom prst="rect">
                      <a:avLst/>
                    </a:prstGeom>
                  </pic:spPr>
                </pic:pic>
              </a:graphicData>
            </a:graphic>
          </wp:inline>
        </w:drawing>
      </w:r>
    </w:p>
    <w:p w:rsidR="00F6511E" w:rsidRPr="00F6511E" w:rsidRDefault="00F6511E" w:rsidP="00F6511E">
      <w:pPr>
        <w:spacing w:before="100" w:beforeAutospacing="1" w:after="100" w:afterAutospacing="1" w:line="240" w:lineRule="auto"/>
        <w:ind w:left="360"/>
        <w:jc w:val="center"/>
        <w:rPr>
          <w:rFonts w:ascii="Times New Roman" w:hAnsi="Times New Roman" w:cs="Times New Roman"/>
          <w:b/>
          <w:bCs/>
          <w:sz w:val="26"/>
          <w:szCs w:val="26"/>
        </w:rPr>
      </w:pPr>
    </w:p>
    <w:p w:rsidR="00BB3AC1" w:rsidRDefault="00F6511E" w:rsidP="00677CB7">
      <w:pPr>
        <w:spacing w:before="100" w:beforeAutospacing="1" w:after="100" w:afterAutospacing="1" w:line="240" w:lineRule="auto"/>
        <w:ind w:left="426"/>
        <w:rPr>
          <w:rFonts w:ascii="Times New Roman" w:hAnsi="Times New Roman" w:cs="Times New Roman"/>
          <w:b/>
          <w:bCs/>
          <w:sz w:val="32"/>
          <w:szCs w:val="32"/>
        </w:rPr>
      </w:pPr>
      <w:r w:rsidRPr="00F6511E">
        <w:rPr>
          <w:rFonts w:ascii="Times New Roman" w:hAnsi="Times New Roman" w:cs="Times New Roman"/>
          <w:b/>
          <w:bCs/>
          <w:sz w:val="32"/>
          <w:szCs w:val="32"/>
        </w:rPr>
        <w:t>7.2</w:t>
      </w:r>
      <w:r>
        <w:rPr>
          <w:rFonts w:ascii="Times New Roman" w:hAnsi="Times New Roman" w:cs="Times New Roman"/>
          <w:b/>
          <w:bCs/>
          <w:sz w:val="32"/>
          <w:szCs w:val="32"/>
        </w:rPr>
        <w:t xml:space="preserve"> </w:t>
      </w:r>
      <w:hyperlink r:id="rId204" w:tooltip="Spencer rifle" w:history="1">
        <w:r w:rsidR="00BB3AC1" w:rsidRPr="00F6511E">
          <w:rPr>
            <w:rStyle w:val="Hyperlink"/>
            <w:rFonts w:ascii="Times New Roman" w:hAnsi="Times New Roman" w:cs="Times New Roman"/>
            <w:b/>
            <w:bCs/>
            <w:color w:val="auto"/>
            <w:sz w:val="32"/>
            <w:szCs w:val="32"/>
            <w:u w:val="none"/>
          </w:rPr>
          <w:t>Spencer rifle</w:t>
        </w:r>
      </w:hyperlink>
    </w:p>
    <w:p w:rsidR="00F6511E" w:rsidRPr="00677CB7" w:rsidRDefault="00F6511E" w:rsidP="00677CB7">
      <w:pPr>
        <w:ind w:left="426"/>
        <w:jc w:val="both"/>
        <w:rPr>
          <w:rFonts w:ascii="Times New Roman" w:hAnsi="Times New Roman" w:cs="Times New Roman"/>
          <w:sz w:val="26"/>
          <w:szCs w:val="26"/>
        </w:rPr>
      </w:pPr>
      <w:r w:rsidRPr="00677CB7">
        <w:rPr>
          <w:rFonts w:ascii="Times New Roman" w:hAnsi="Times New Roman" w:cs="Times New Roman"/>
          <w:sz w:val="26"/>
          <w:szCs w:val="26"/>
        </w:rPr>
        <w:t xml:space="preserve">The </w:t>
      </w:r>
      <w:r w:rsidRPr="00677CB7">
        <w:rPr>
          <w:rFonts w:ascii="Times New Roman" w:hAnsi="Times New Roman" w:cs="Times New Roman"/>
          <w:b/>
          <w:bCs/>
          <w:sz w:val="26"/>
          <w:szCs w:val="26"/>
        </w:rPr>
        <w:t>Spencer repeating rifle</w:t>
      </w:r>
      <w:r w:rsidRPr="00677CB7">
        <w:rPr>
          <w:rFonts w:ascii="Times New Roman" w:hAnsi="Times New Roman" w:cs="Times New Roman"/>
          <w:sz w:val="26"/>
          <w:szCs w:val="26"/>
        </w:rPr>
        <w:t xml:space="preserve"> was a manually operated </w:t>
      </w:r>
      <w:hyperlink r:id="rId205" w:history="1">
        <w:r w:rsidRPr="00677CB7">
          <w:rPr>
            <w:rStyle w:val="Hyperlink"/>
            <w:rFonts w:ascii="Times New Roman" w:hAnsi="Times New Roman" w:cs="Times New Roman"/>
            <w:color w:val="auto"/>
            <w:sz w:val="26"/>
            <w:szCs w:val="26"/>
            <w:u w:val="none"/>
          </w:rPr>
          <w:t>lever-action</w:t>
        </w:r>
      </w:hyperlink>
      <w:r w:rsidRPr="00677CB7">
        <w:rPr>
          <w:rFonts w:ascii="Times New Roman" w:hAnsi="Times New Roman" w:cs="Times New Roman"/>
          <w:sz w:val="26"/>
          <w:szCs w:val="26"/>
        </w:rPr>
        <w:t xml:space="preserve">, </w:t>
      </w:r>
      <w:hyperlink r:id="rId206" w:history="1">
        <w:r w:rsidRPr="00677CB7">
          <w:rPr>
            <w:rStyle w:val="Hyperlink"/>
            <w:rFonts w:ascii="Times New Roman" w:hAnsi="Times New Roman" w:cs="Times New Roman"/>
            <w:color w:val="auto"/>
            <w:sz w:val="26"/>
            <w:szCs w:val="26"/>
            <w:u w:val="none"/>
          </w:rPr>
          <w:t>repeating rifle</w:t>
        </w:r>
      </w:hyperlink>
      <w:r w:rsidRPr="00677CB7">
        <w:rPr>
          <w:rFonts w:ascii="Times New Roman" w:hAnsi="Times New Roman" w:cs="Times New Roman"/>
          <w:sz w:val="26"/>
          <w:szCs w:val="26"/>
        </w:rPr>
        <w:t xml:space="preserve"> fed from a tube </w:t>
      </w:r>
      <w:hyperlink r:id="rId207" w:tooltip="Magazine (firearm)" w:history="1">
        <w:r w:rsidRPr="00677CB7">
          <w:rPr>
            <w:rStyle w:val="Hyperlink"/>
            <w:rFonts w:ascii="Times New Roman" w:hAnsi="Times New Roman" w:cs="Times New Roman"/>
            <w:color w:val="auto"/>
            <w:sz w:val="26"/>
            <w:szCs w:val="26"/>
            <w:u w:val="none"/>
          </w:rPr>
          <w:t>magazine</w:t>
        </w:r>
      </w:hyperlink>
      <w:r w:rsidRPr="00677CB7">
        <w:rPr>
          <w:rFonts w:ascii="Times New Roman" w:hAnsi="Times New Roman" w:cs="Times New Roman"/>
          <w:sz w:val="26"/>
          <w:szCs w:val="26"/>
        </w:rPr>
        <w:t xml:space="preserve"> with cartridges. It was adopted by the </w:t>
      </w:r>
      <w:hyperlink r:id="rId208" w:history="1">
        <w:r w:rsidRPr="00677CB7">
          <w:rPr>
            <w:rStyle w:val="Hyperlink"/>
            <w:rFonts w:ascii="Times New Roman" w:hAnsi="Times New Roman" w:cs="Times New Roman"/>
            <w:color w:val="auto"/>
            <w:sz w:val="26"/>
            <w:szCs w:val="26"/>
            <w:u w:val="none"/>
          </w:rPr>
          <w:t>Union Army</w:t>
        </w:r>
      </w:hyperlink>
      <w:r w:rsidRPr="00677CB7">
        <w:rPr>
          <w:rFonts w:ascii="Times New Roman" w:hAnsi="Times New Roman" w:cs="Times New Roman"/>
          <w:sz w:val="26"/>
          <w:szCs w:val="26"/>
        </w:rPr>
        <w:t xml:space="preserve">, especially by the </w:t>
      </w:r>
      <w:hyperlink r:id="rId209" w:history="1">
        <w:r w:rsidRPr="00677CB7">
          <w:rPr>
            <w:rStyle w:val="Hyperlink"/>
            <w:rFonts w:ascii="Times New Roman" w:hAnsi="Times New Roman" w:cs="Times New Roman"/>
            <w:color w:val="auto"/>
            <w:sz w:val="26"/>
            <w:szCs w:val="26"/>
            <w:u w:val="none"/>
          </w:rPr>
          <w:t>cavalry</w:t>
        </w:r>
      </w:hyperlink>
      <w:r w:rsidRPr="00677CB7">
        <w:rPr>
          <w:rFonts w:ascii="Times New Roman" w:hAnsi="Times New Roman" w:cs="Times New Roman"/>
          <w:sz w:val="26"/>
          <w:szCs w:val="26"/>
        </w:rPr>
        <w:t xml:space="preserve">, during the </w:t>
      </w:r>
      <w:hyperlink r:id="rId210" w:history="1">
        <w:r w:rsidRPr="00677CB7">
          <w:rPr>
            <w:rStyle w:val="Hyperlink"/>
            <w:rFonts w:ascii="Times New Roman" w:hAnsi="Times New Roman" w:cs="Times New Roman"/>
            <w:color w:val="auto"/>
            <w:sz w:val="26"/>
            <w:szCs w:val="26"/>
            <w:u w:val="none"/>
          </w:rPr>
          <w:t>American Civil War</w:t>
        </w:r>
      </w:hyperlink>
      <w:r w:rsidRPr="00677CB7">
        <w:rPr>
          <w:rFonts w:ascii="Times New Roman" w:hAnsi="Times New Roman" w:cs="Times New Roman"/>
          <w:sz w:val="26"/>
          <w:szCs w:val="26"/>
        </w:rPr>
        <w:t xml:space="preserve">, but did not replace the standard issue </w:t>
      </w:r>
      <w:hyperlink r:id="rId211" w:tooltip="Muzzle-loading" w:history="1">
        <w:r w:rsidRPr="00677CB7">
          <w:rPr>
            <w:rStyle w:val="Hyperlink"/>
            <w:rFonts w:ascii="Times New Roman" w:hAnsi="Times New Roman" w:cs="Times New Roman"/>
            <w:color w:val="auto"/>
            <w:sz w:val="26"/>
            <w:szCs w:val="26"/>
            <w:u w:val="none"/>
          </w:rPr>
          <w:t>muzzle-loading</w:t>
        </w:r>
      </w:hyperlink>
      <w:r w:rsidRPr="00677CB7">
        <w:rPr>
          <w:rFonts w:ascii="Times New Roman" w:hAnsi="Times New Roman" w:cs="Times New Roman"/>
          <w:sz w:val="26"/>
          <w:szCs w:val="26"/>
        </w:rPr>
        <w:t xml:space="preserve"> </w:t>
      </w:r>
      <w:hyperlink r:id="rId212" w:tooltip="Rifled musket" w:history="1">
        <w:r w:rsidRPr="00677CB7">
          <w:rPr>
            <w:rStyle w:val="Hyperlink"/>
            <w:rFonts w:ascii="Times New Roman" w:hAnsi="Times New Roman" w:cs="Times New Roman"/>
            <w:color w:val="auto"/>
            <w:sz w:val="26"/>
            <w:szCs w:val="26"/>
            <w:u w:val="none"/>
          </w:rPr>
          <w:t>rifled muskets</w:t>
        </w:r>
      </w:hyperlink>
      <w:r w:rsidRPr="00677CB7">
        <w:rPr>
          <w:rFonts w:ascii="Times New Roman" w:hAnsi="Times New Roman" w:cs="Times New Roman"/>
          <w:sz w:val="26"/>
          <w:szCs w:val="26"/>
        </w:rPr>
        <w:t xml:space="preserve"> in use at the time. The </w:t>
      </w:r>
      <w:r w:rsidRPr="00677CB7">
        <w:rPr>
          <w:rFonts w:ascii="Times New Roman" w:hAnsi="Times New Roman" w:cs="Times New Roman"/>
          <w:b/>
          <w:bCs/>
          <w:sz w:val="26"/>
          <w:szCs w:val="26"/>
        </w:rPr>
        <w:t>Spencer carbine</w:t>
      </w:r>
      <w:r w:rsidRPr="00677CB7">
        <w:rPr>
          <w:rFonts w:ascii="Times New Roman" w:hAnsi="Times New Roman" w:cs="Times New Roman"/>
          <w:sz w:val="26"/>
          <w:szCs w:val="26"/>
        </w:rPr>
        <w:t xml:space="preserve"> was a shorter and lighter version.</w:t>
      </w:r>
    </w:p>
    <w:p w:rsidR="00677CB7" w:rsidRDefault="00677CB7" w:rsidP="00677CB7">
      <w:pPr>
        <w:pStyle w:val="NormalWeb"/>
        <w:jc w:val="center"/>
      </w:pPr>
      <w:r>
        <w:rPr>
          <w:noProof/>
          <w:lang w:val="en-US" w:eastAsia="en-US" w:bidi="ar-SA"/>
        </w:rPr>
        <w:drawing>
          <wp:inline distT="0" distB="0" distL="0" distR="0">
            <wp:extent cx="5731510" cy="962025"/>
            <wp:effectExtent l="19050" t="0" r="2540" b="0"/>
            <wp:docPr id="5" name="Picture 4" descr="Spencer-rif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encer-rifle.JPG"/>
                    <pic:cNvPicPr/>
                  </pic:nvPicPr>
                  <pic:blipFill>
                    <a:blip r:embed="rId213" cstate="print"/>
                    <a:stretch>
                      <a:fillRect/>
                    </a:stretch>
                  </pic:blipFill>
                  <pic:spPr>
                    <a:xfrm>
                      <a:off x="0" y="0"/>
                      <a:ext cx="5731510" cy="962025"/>
                    </a:xfrm>
                    <a:prstGeom prst="rect">
                      <a:avLst/>
                    </a:prstGeom>
                  </pic:spPr>
                </pic:pic>
              </a:graphicData>
            </a:graphic>
          </wp:inline>
        </w:drawing>
      </w:r>
    </w:p>
    <w:tbl>
      <w:tblPr>
        <w:tblW w:w="0" w:type="auto"/>
        <w:tblCellSpacing w:w="15" w:type="dxa"/>
        <w:tblCellMar>
          <w:top w:w="15" w:type="dxa"/>
          <w:left w:w="15" w:type="dxa"/>
          <w:bottom w:w="15" w:type="dxa"/>
          <w:right w:w="15" w:type="dxa"/>
        </w:tblCellMar>
        <w:tblLook w:val="04A0"/>
      </w:tblPr>
      <w:tblGrid>
        <w:gridCol w:w="96"/>
      </w:tblGrid>
      <w:tr w:rsidR="00F6511E" w:rsidTr="00F6511E">
        <w:trPr>
          <w:tblCellSpacing w:w="15" w:type="dxa"/>
        </w:trPr>
        <w:tc>
          <w:tcPr>
            <w:tcW w:w="0" w:type="auto"/>
            <w:vAlign w:val="center"/>
            <w:hideMark/>
          </w:tcPr>
          <w:p w:rsidR="00F6511E" w:rsidRPr="00F6511E" w:rsidRDefault="00F6511E" w:rsidP="00F6511E">
            <w:pPr>
              <w:pStyle w:val="Heading2"/>
            </w:pPr>
          </w:p>
        </w:tc>
      </w:tr>
    </w:tbl>
    <w:p w:rsidR="00BB3AC1" w:rsidRDefault="00677CB7" w:rsidP="00677CB7">
      <w:pPr>
        <w:spacing w:before="100" w:beforeAutospacing="1" w:after="100" w:afterAutospacing="1" w:line="240" w:lineRule="auto"/>
        <w:rPr>
          <w:rFonts w:ascii="Times New Roman" w:hAnsi="Times New Roman" w:cs="Times New Roman"/>
          <w:b/>
          <w:bCs/>
          <w:sz w:val="32"/>
          <w:szCs w:val="32"/>
        </w:rPr>
      </w:pPr>
      <w:r>
        <w:rPr>
          <w:rFonts w:ascii="Times New Roman" w:hAnsi="Times New Roman" w:cs="Times New Roman"/>
          <w:b/>
          <w:bCs/>
          <w:sz w:val="32"/>
          <w:szCs w:val="32"/>
        </w:rPr>
        <w:t xml:space="preserve">7.3 </w:t>
      </w:r>
      <w:hyperlink r:id="rId214" w:history="1">
        <w:r w:rsidR="00BB3AC1" w:rsidRPr="00677CB7">
          <w:rPr>
            <w:rStyle w:val="Hyperlink"/>
            <w:rFonts w:ascii="Times New Roman" w:hAnsi="Times New Roman" w:cs="Times New Roman"/>
            <w:b/>
            <w:bCs/>
            <w:color w:val="auto"/>
            <w:sz w:val="32"/>
            <w:szCs w:val="32"/>
            <w:u w:val="none"/>
          </w:rPr>
          <w:t>Semi-automatic rifle</w:t>
        </w:r>
      </w:hyperlink>
    </w:p>
    <w:p w:rsidR="00677CB7" w:rsidRPr="00677CB7" w:rsidRDefault="00677CB7" w:rsidP="00677CB7">
      <w:pPr>
        <w:spacing w:before="100" w:beforeAutospacing="1" w:after="100" w:afterAutospacing="1" w:line="240" w:lineRule="auto"/>
        <w:jc w:val="both"/>
        <w:rPr>
          <w:rFonts w:ascii="Times New Roman" w:hAnsi="Times New Roman" w:cs="Times New Roman"/>
          <w:b/>
          <w:bCs/>
          <w:sz w:val="26"/>
          <w:szCs w:val="26"/>
        </w:rPr>
      </w:pPr>
      <w:r w:rsidRPr="00677CB7">
        <w:rPr>
          <w:rFonts w:ascii="Times New Roman" w:hAnsi="Times New Roman" w:cs="Times New Roman"/>
          <w:sz w:val="26"/>
          <w:szCs w:val="26"/>
        </w:rPr>
        <w:t xml:space="preserve">A </w:t>
      </w:r>
      <w:r w:rsidRPr="00677CB7">
        <w:rPr>
          <w:rFonts w:ascii="Times New Roman" w:hAnsi="Times New Roman" w:cs="Times New Roman"/>
          <w:b/>
          <w:bCs/>
          <w:sz w:val="26"/>
          <w:szCs w:val="26"/>
        </w:rPr>
        <w:t>semi-automatic rifle</w:t>
      </w:r>
      <w:r w:rsidRPr="00677CB7">
        <w:rPr>
          <w:rFonts w:ascii="Times New Roman" w:hAnsi="Times New Roman" w:cs="Times New Roman"/>
          <w:sz w:val="26"/>
          <w:szCs w:val="26"/>
        </w:rPr>
        <w:t xml:space="preserve"> is a type of </w:t>
      </w:r>
      <w:hyperlink r:id="rId215" w:history="1">
        <w:r w:rsidRPr="00677CB7">
          <w:rPr>
            <w:rStyle w:val="Hyperlink"/>
            <w:rFonts w:ascii="Times New Roman" w:hAnsi="Times New Roman" w:cs="Times New Roman"/>
            <w:color w:val="auto"/>
            <w:sz w:val="26"/>
            <w:szCs w:val="26"/>
            <w:u w:val="none"/>
          </w:rPr>
          <w:t>rifle</w:t>
        </w:r>
      </w:hyperlink>
      <w:r w:rsidRPr="00677CB7">
        <w:rPr>
          <w:rFonts w:ascii="Times New Roman" w:hAnsi="Times New Roman" w:cs="Times New Roman"/>
          <w:sz w:val="26"/>
          <w:szCs w:val="26"/>
        </w:rPr>
        <w:t xml:space="preserve"> that fires a single </w:t>
      </w:r>
      <w:hyperlink r:id="rId216" w:history="1">
        <w:r w:rsidRPr="00677CB7">
          <w:rPr>
            <w:rStyle w:val="Hyperlink"/>
            <w:rFonts w:ascii="Times New Roman" w:hAnsi="Times New Roman" w:cs="Times New Roman"/>
            <w:color w:val="auto"/>
            <w:sz w:val="26"/>
            <w:szCs w:val="26"/>
            <w:u w:val="none"/>
          </w:rPr>
          <w:t>bullet</w:t>
        </w:r>
      </w:hyperlink>
      <w:r w:rsidRPr="00677CB7">
        <w:rPr>
          <w:rFonts w:ascii="Times New Roman" w:hAnsi="Times New Roman" w:cs="Times New Roman"/>
          <w:sz w:val="26"/>
          <w:szCs w:val="26"/>
        </w:rPr>
        <w:t xml:space="preserve"> each time the </w:t>
      </w:r>
      <w:hyperlink r:id="rId217" w:tooltip="Trigger (firearms)" w:history="1">
        <w:r w:rsidRPr="00677CB7">
          <w:rPr>
            <w:rStyle w:val="Hyperlink"/>
            <w:rFonts w:ascii="Times New Roman" w:hAnsi="Times New Roman" w:cs="Times New Roman"/>
            <w:color w:val="auto"/>
            <w:sz w:val="26"/>
            <w:szCs w:val="26"/>
            <w:u w:val="none"/>
          </w:rPr>
          <w:t>trigger</w:t>
        </w:r>
      </w:hyperlink>
      <w:r w:rsidRPr="00677CB7">
        <w:rPr>
          <w:rFonts w:ascii="Times New Roman" w:hAnsi="Times New Roman" w:cs="Times New Roman"/>
          <w:sz w:val="26"/>
          <w:szCs w:val="26"/>
        </w:rPr>
        <w:t xml:space="preserve"> is pulled, automatically ejects the spent cartridge, chambers a fresh cartridge from its </w:t>
      </w:r>
      <w:hyperlink r:id="rId218" w:tooltip="Magazine (firearms)" w:history="1">
        <w:r w:rsidRPr="00677CB7">
          <w:rPr>
            <w:rStyle w:val="Hyperlink"/>
            <w:rFonts w:ascii="Times New Roman" w:hAnsi="Times New Roman" w:cs="Times New Roman"/>
            <w:color w:val="auto"/>
            <w:sz w:val="26"/>
            <w:szCs w:val="26"/>
            <w:u w:val="none"/>
          </w:rPr>
          <w:t>magazine</w:t>
        </w:r>
      </w:hyperlink>
      <w:r w:rsidRPr="00677CB7">
        <w:rPr>
          <w:rFonts w:ascii="Times New Roman" w:hAnsi="Times New Roman" w:cs="Times New Roman"/>
          <w:sz w:val="26"/>
          <w:szCs w:val="26"/>
        </w:rPr>
        <w:t>, and is immediately ready to fire another shot.</w:t>
      </w:r>
    </w:p>
    <w:p w:rsidR="00677CB7" w:rsidRDefault="00677CB7" w:rsidP="00677CB7">
      <w:pPr>
        <w:spacing w:before="100" w:beforeAutospacing="1" w:after="100" w:afterAutospacing="1" w:line="240" w:lineRule="auto"/>
        <w:jc w:val="center"/>
        <w:rPr>
          <w:rFonts w:ascii="Times New Roman" w:hAnsi="Times New Roman" w:cs="Times New Roman"/>
          <w:b/>
          <w:bCs/>
          <w:sz w:val="32"/>
          <w:szCs w:val="32"/>
        </w:rPr>
      </w:pPr>
      <w:r>
        <w:rPr>
          <w:rFonts w:ascii="Times New Roman" w:hAnsi="Times New Roman" w:cs="Times New Roman"/>
          <w:b/>
          <w:bCs/>
          <w:noProof/>
          <w:sz w:val="32"/>
          <w:szCs w:val="32"/>
          <w:lang w:val="en-US"/>
        </w:rPr>
        <w:drawing>
          <wp:inline distT="0" distB="0" distL="0" distR="0">
            <wp:extent cx="4419600" cy="914400"/>
            <wp:effectExtent l="19050" t="0" r="0" b="0"/>
            <wp:docPr id="6" name="Picture 5" descr="M16A2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16A2_2.jpg"/>
                    <pic:cNvPicPr/>
                  </pic:nvPicPr>
                  <pic:blipFill>
                    <a:blip r:embed="rId219" cstate="print"/>
                    <a:stretch>
                      <a:fillRect/>
                    </a:stretch>
                  </pic:blipFill>
                  <pic:spPr>
                    <a:xfrm>
                      <a:off x="0" y="0"/>
                      <a:ext cx="4415288" cy="913508"/>
                    </a:xfrm>
                    <a:prstGeom prst="rect">
                      <a:avLst/>
                    </a:prstGeom>
                  </pic:spPr>
                </pic:pic>
              </a:graphicData>
            </a:graphic>
          </wp:inline>
        </w:drawing>
      </w:r>
    </w:p>
    <w:p w:rsidR="005340E6" w:rsidRPr="00677CB7" w:rsidRDefault="005340E6" w:rsidP="00677CB7">
      <w:pPr>
        <w:spacing w:before="100" w:beforeAutospacing="1" w:after="100" w:afterAutospacing="1" w:line="240" w:lineRule="auto"/>
        <w:jc w:val="center"/>
        <w:rPr>
          <w:rFonts w:ascii="Times New Roman" w:hAnsi="Times New Roman" w:cs="Times New Roman"/>
          <w:b/>
          <w:bCs/>
          <w:sz w:val="32"/>
          <w:szCs w:val="32"/>
        </w:rPr>
      </w:pPr>
    </w:p>
    <w:p w:rsidR="00BB3AC1" w:rsidRDefault="00CC3F17" w:rsidP="00677CB7">
      <w:pPr>
        <w:pStyle w:val="ListParagraph"/>
        <w:numPr>
          <w:ilvl w:val="1"/>
          <w:numId w:val="7"/>
        </w:numPr>
        <w:spacing w:before="100" w:beforeAutospacing="1" w:after="100" w:afterAutospacing="1" w:line="240" w:lineRule="auto"/>
        <w:rPr>
          <w:rFonts w:ascii="Times New Roman" w:hAnsi="Times New Roman" w:cs="Times New Roman"/>
          <w:b/>
          <w:bCs/>
          <w:sz w:val="32"/>
          <w:szCs w:val="32"/>
        </w:rPr>
      </w:pPr>
      <w:hyperlink r:id="rId220" w:history="1">
        <w:r w:rsidR="00BB3AC1" w:rsidRPr="00677CB7">
          <w:rPr>
            <w:rStyle w:val="Hyperlink"/>
            <w:rFonts w:ascii="Times New Roman" w:hAnsi="Times New Roman" w:cs="Times New Roman"/>
            <w:b/>
            <w:bCs/>
            <w:color w:val="auto"/>
            <w:sz w:val="32"/>
            <w:szCs w:val="32"/>
            <w:u w:val="none"/>
          </w:rPr>
          <w:t>Automatic rifle</w:t>
        </w:r>
      </w:hyperlink>
    </w:p>
    <w:p w:rsidR="00677CB7" w:rsidRDefault="00677CB7" w:rsidP="00677CB7">
      <w:pPr>
        <w:jc w:val="both"/>
        <w:rPr>
          <w:rFonts w:ascii="Times New Roman" w:hAnsi="Times New Roman" w:cs="Times New Roman"/>
          <w:sz w:val="26"/>
          <w:szCs w:val="26"/>
        </w:rPr>
      </w:pPr>
      <w:r w:rsidRPr="00677CB7">
        <w:rPr>
          <w:rFonts w:ascii="Times New Roman" w:hAnsi="Times New Roman" w:cs="Times New Roman"/>
          <w:b/>
          <w:bCs/>
          <w:sz w:val="26"/>
          <w:szCs w:val="26"/>
        </w:rPr>
        <w:t>Automatic rifle</w:t>
      </w:r>
      <w:r w:rsidRPr="00677CB7">
        <w:rPr>
          <w:rFonts w:ascii="Times New Roman" w:hAnsi="Times New Roman" w:cs="Times New Roman"/>
          <w:sz w:val="26"/>
          <w:szCs w:val="26"/>
        </w:rPr>
        <w:t xml:space="preserve"> is a term generally used to describe a </w:t>
      </w:r>
      <w:hyperlink r:id="rId221" w:history="1">
        <w:r w:rsidRPr="00677CB7">
          <w:rPr>
            <w:rStyle w:val="Hyperlink"/>
            <w:rFonts w:ascii="Times New Roman" w:hAnsi="Times New Roman" w:cs="Times New Roman"/>
            <w:color w:val="auto"/>
            <w:sz w:val="26"/>
            <w:szCs w:val="26"/>
            <w:u w:val="none"/>
          </w:rPr>
          <w:t>self-loading rifle</w:t>
        </w:r>
      </w:hyperlink>
      <w:r w:rsidRPr="00677CB7">
        <w:rPr>
          <w:rFonts w:ascii="Times New Roman" w:hAnsi="Times New Roman" w:cs="Times New Roman"/>
          <w:sz w:val="26"/>
          <w:szCs w:val="26"/>
        </w:rPr>
        <w:t xml:space="preserve"> chambered for a rifle cartridge, capable of delivering both </w:t>
      </w:r>
      <w:hyperlink r:id="rId222" w:tooltip="Semi-automatic firearm" w:history="1">
        <w:r w:rsidRPr="00677CB7">
          <w:rPr>
            <w:rStyle w:val="Hyperlink"/>
            <w:rFonts w:ascii="Times New Roman" w:hAnsi="Times New Roman" w:cs="Times New Roman"/>
            <w:color w:val="auto"/>
            <w:sz w:val="26"/>
            <w:szCs w:val="26"/>
            <w:u w:val="none"/>
          </w:rPr>
          <w:t>semi</w:t>
        </w:r>
      </w:hyperlink>
      <w:r w:rsidRPr="00677CB7">
        <w:rPr>
          <w:rFonts w:ascii="Times New Roman" w:hAnsi="Times New Roman" w:cs="Times New Roman"/>
          <w:sz w:val="26"/>
          <w:szCs w:val="26"/>
        </w:rPr>
        <w:t xml:space="preserve">- and </w:t>
      </w:r>
      <w:hyperlink r:id="rId223" w:tooltip="Automatic firearm" w:history="1">
        <w:r w:rsidRPr="00677CB7">
          <w:rPr>
            <w:rStyle w:val="Hyperlink"/>
            <w:rFonts w:ascii="Times New Roman" w:hAnsi="Times New Roman" w:cs="Times New Roman"/>
            <w:color w:val="auto"/>
            <w:sz w:val="26"/>
            <w:szCs w:val="26"/>
            <w:u w:val="none"/>
          </w:rPr>
          <w:t>full automatic</w:t>
        </w:r>
      </w:hyperlink>
      <w:r w:rsidRPr="00677CB7">
        <w:rPr>
          <w:rFonts w:ascii="Times New Roman" w:hAnsi="Times New Roman" w:cs="Times New Roman"/>
          <w:sz w:val="26"/>
          <w:szCs w:val="26"/>
        </w:rPr>
        <w:t xml:space="preserve"> fire. This "select-fire" capability, as well as the (general) use of </w:t>
      </w:r>
      <w:hyperlink r:id="rId224" w:tooltip="Magazine (firearms)" w:history="1">
        <w:r w:rsidRPr="00677CB7">
          <w:rPr>
            <w:rStyle w:val="Hyperlink"/>
            <w:rFonts w:ascii="Times New Roman" w:hAnsi="Times New Roman" w:cs="Times New Roman"/>
            <w:color w:val="auto"/>
            <w:sz w:val="26"/>
            <w:szCs w:val="26"/>
            <w:u w:val="none"/>
          </w:rPr>
          <w:t>magazine</w:t>
        </w:r>
      </w:hyperlink>
      <w:r w:rsidRPr="00677CB7">
        <w:rPr>
          <w:rFonts w:ascii="Times New Roman" w:hAnsi="Times New Roman" w:cs="Times New Roman"/>
          <w:sz w:val="26"/>
          <w:szCs w:val="26"/>
        </w:rPr>
        <w:t xml:space="preserve">-fed rifle </w:t>
      </w:r>
      <w:hyperlink r:id="rId225" w:history="1">
        <w:r w:rsidRPr="00677CB7">
          <w:rPr>
            <w:rStyle w:val="Hyperlink"/>
            <w:rFonts w:ascii="Times New Roman" w:hAnsi="Times New Roman" w:cs="Times New Roman"/>
            <w:color w:val="auto"/>
            <w:sz w:val="26"/>
            <w:szCs w:val="26"/>
            <w:u w:val="none"/>
          </w:rPr>
          <w:t>ammunition</w:t>
        </w:r>
      </w:hyperlink>
      <w:r w:rsidRPr="00677CB7">
        <w:rPr>
          <w:rFonts w:ascii="Times New Roman" w:hAnsi="Times New Roman" w:cs="Times New Roman"/>
          <w:sz w:val="26"/>
          <w:szCs w:val="26"/>
        </w:rPr>
        <w:t xml:space="preserve">, </w:t>
      </w:r>
      <w:r w:rsidRPr="00677CB7">
        <w:rPr>
          <w:rFonts w:ascii="Times New Roman" w:hAnsi="Times New Roman" w:cs="Times New Roman"/>
          <w:sz w:val="26"/>
          <w:szCs w:val="26"/>
        </w:rPr>
        <w:lastRenderedPageBreak/>
        <w:t xml:space="preserve">differentiate it from other classes of automatic firearm such as the </w:t>
      </w:r>
      <w:hyperlink r:id="rId226" w:history="1">
        <w:r w:rsidRPr="00677CB7">
          <w:rPr>
            <w:rStyle w:val="Hyperlink"/>
            <w:rFonts w:ascii="Times New Roman" w:hAnsi="Times New Roman" w:cs="Times New Roman"/>
            <w:color w:val="auto"/>
            <w:sz w:val="26"/>
            <w:szCs w:val="26"/>
            <w:u w:val="none"/>
          </w:rPr>
          <w:t>machine gun</w:t>
        </w:r>
      </w:hyperlink>
      <w:r w:rsidRPr="00677CB7">
        <w:rPr>
          <w:rFonts w:ascii="Times New Roman" w:hAnsi="Times New Roman" w:cs="Times New Roman"/>
          <w:sz w:val="26"/>
          <w:szCs w:val="26"/>
        </w:rPr>
        <w:t xml:space="preserve"> and </w:t>
      </w:r>
      <w:hyperlink r:id="rId227" w:history="1">
        <w:r w:rsidRPr="00677CB7">
          <w:rPr>
            <w:rStyle w:val="Hyperlink"/>
            <w:rFonts w:ascii="Times New Roman" w:hAnsi="Times New Roman" w:cs="Times New Roman"/>
            <w:color w:val="auto"/>
            <w:sz w:val="26"/>
            <w:szCs w:val="26"/>
            <w:u w:val="none"/>
          </w:rPr>
          <w:t>submachine gun</w:t>
        </w:r>
      </w:hyperlink>
      <w:r w:rsidRPr="00677CB7">
        <w:rPr>
          <w:rFonts w:ascii="Times New Roman" w:hAnsi="Times New Roman" w:cs="Times New Roman"/>
          <w:sz w:val="26"/>
          <w:szCs w:val="26"/>
        </w:rPr>
        <w:t>.</w:t>
      </w:r>
    </w:p>
    <w:p w:rsidR="00677CB7" w:rsidRPr="00677CB7" w:rsidRDefault="00677CB7" w:rsidP="00677CB7">
      <w:pPr>
        <w:jc w:val="center"/>
        <w:rPr>
          <w:rFonts w:ascii="Times New Roman" w:hAnsi="Times New Roman" w:cs="Times New Roman"/>
          <w:b/>
          <w:bCs/>
          <w:sz w:val="26"/>
          <w:szCs w:val="26"/>
        </w:rPr>
      </w:pPr>
      <w:r>
        <w:rPr>
          <w:rFonts w:ascii="Times New Roman" w:hAnsi="Times New Roman" w:cs="Times New Roman"/>
          <w:b/>
          <w:bCs/>
          <w:noProof/>
          <w:sz w:val="26"/>
          <w:szCs w:val="26"/>
          <w:lang w:val="en-US"/>
        </w:rPr>
        <w:drawing>
          <wp:inline distT="0" distB="0" distL="0" distR="0">
            <wp:extent cx="4467225" cy="876300"/>
            <wp:effectExtent l="19050" t="0" r="9525" b="0"/>
            <wp:docPr id="7" name="Picture 6" descr="AUTOME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UTOMETIC.jpg"/>
                    <pic:cNvPicPr/>
                  </pic:nvPicPr>
                  <pic:blipFill>
                    <a:blip r:embed="rId228" cstate="print"/>
                    <a:stretch>
                      <a:fillRect/>
                    </a:stretch>
                  </pic:blipFill>
                  <pic:spPr>
                    <a:xfrm>
                      <a:off x="0" y="0"/>
                      <a:ext cx="4487081" cy="880195"/>
                    </a:xfrm>
                    <a:prstGeom prst="rect">
                      <a:avLst/>
                    </a:prstGeom>
                  </pic:spPr>
                </pic:pic>
              </a:graphicData>
            </a:graphic>
          </wp:inline>
        </w:drawing>
      </w:r>
    </w:p>
    <w:p w:rsidR="00BB3AC1" w:rsidRPr="00677CB7" w:rsidRDefault="00CC3F17" w:rsidP="00677CB7">
      <w:pPr>
        <w:pStyle w:val="ListParagraph"/>
        <w:numPr>
          <w:ilvl w:val="1"/>
          <w:numId w:val="7"/>
        </w:numPr>
        <w:spacing w:before="100" w:beforeAutospacing="1" w:after="100" w:afterAutospacing="1" w:line="240" w:lineRule="auto"/>
        <w:rPr>
          <w:rFonts w:ascii="Times New Roman" w:hAnsi="Times New Roman" w:cs="Times New Roman"/>
          <w:b/>
          <w:bCs/>
          <w:sz w:val="32"/>
          <w:szCs w:val="32"/>
        </w:rPr>
      </w:pPr>
      <w:hyperlink r:id="rId229" w:history="1">
        <w:r w:rsidR="00BB3AC1" w:rsidRPr="00677CB7">
          <w:rPr>
            <w:rStyle w:val="Hyperlink"/>
            <w:rFonts w:ascii="Times New Roman" w:hAnsi="Times New Roman" w:cs="Times New Roman"/>
            <w:b/>
            <w:bCs/>
            <w:color w:val="auto"/>
            <w:sz w:val="32"/>
            <w:szCs w:val="32"/>
            <w:u w:val="none"/>
          </w:rPr>
          <w:t>Assault rifle</w:t>
        </w:r>
      </w:hyperlink>
      <w:r w:rsidR="00BB3AC1" w:rsidRPr="00677CB7">
        <w:rPr>
          <w:rFonts w:ascii="Times New Roman" w:hAnsi="Times New Roman" w:cs="Times New Roman"/>
          <w:b/>
          <w:bCs/>
          <w:sz w:val="32"/>
          <w:szCs w:val="32"/>
        </w:rPr>
        <w:t xml:space="preserve"> </w:t>
      </w:r>
    </w:p>
    <w:p w:rsidR="00677CB7" w:rsidRPr="00677CB7" w:rsidRDefault="00677CB7" w:rsidP="00677CB7">
      <w:pPr>
        <w:spacing w:before="100" w:beforeAutospacing="1" w:after="100" w:afterAutospacing="1" w:line="240" w:lineRule="auto"/>
        <w:ind w:left="720"/>
        <w:jc w:val="both"/>
        <w:rPr>
          <w:rFonts w:ascii="Times New Roman" w:hAnsi="Times New Roman" w:cs="Times New Roman"/>
          <w:sz w:val="26"/>
          <w:szCs w:val="26"/>
        </w:rPr>
      </w:pPr>
      <w:r w:rsidRPr="00677CB7">
        <w:rPr>
          <w:rFonts w:ascii="Times New Roman" w:hAnsi="Times New Roman" w:cs="Times New Roman"/>
          <w:sz w:val="26"/>
          <w:szCs w:val="26"/>
        </w:rPr>
        <w:t xml:space="preserve">An </w:t>
      </w:r>
      <w:r w:rsidRPr="00677CB7">
        <w:rPr>
          <w:rFonts w:ascii="Times New Roman" w:hAnsi="Times New Roman" w:cs="Times New Roman"/>
          <w:b/>
          <w:bCs/>
          <w:sz w:val="26"/>
          <w:szCs w:val="26"/>
        </w:rPr>
        <w:t>assault rifle</w:t>
      </w:r>
      <w:r w:rsidRPr="00677CB7">
        <w:rPr>
          <w:rFonts w:ascii="Times New Roman" w:hAnsi="Times New Roman" w:cs="Times New Roman"/>
          <w:sz w:val="26"/>
          <w:szCs w:val="26"/>
        </w:rPr>
        <w:t xml:space="preserve"> is a </w:t>
      </w:r>
      <w:hyperlink r:id="rId230" w:history="1">
        <w:r w:rsidRPr="00677CB7">
          <w:rPr>
            <w:rStyle w:val="Hyperlink"/>
            <w:rFonts w:ascii="Times New Roman" w:hAnsi="Times New Roman" w:cs="Times New Roman"/>
            <w:color w:val="auto"/>
            <w:sz w:val="26"/>
            <w:szCs w:val="26"/>
            <w:u w:val="none"/>
          </w:rPr>
          <w:t>selective fire</w:t>
        </w:r>
      </w:hyperlink>
      <w:r w:rsidRPr="00677CB7">
        <w:rPr>
          <w:rFonts w:ascii="Times New Roman" w:hAnsi="Times New Roman" w:cs="Times New Roman"/>
          <w:sz w:val="26"/>
          <w:szCs w:val="26"/>
        </w:rPr>
        <w:t xml:space="preserve"> </w:t>
      </w:r>
      <w:hyperlink r:id="rId231" w:history="1">
        <w:r w:rsidRPr="00677CB7">
          <w:rPr>
            <w:rStyle w:val="Hyperlink"/>
            <w:rFonts w:ascii="Times New Roman" w:hAnsi="Times New Roman" w:cs="Times New Roman"/>
            <w:color w:val="auto"/>
            <w:sz w:val="26"/>
            <w:szCs w:val="26"/>
            <w:u w:val="none"/>
          </w:rPr>
          <w:t>rifle</w:t>
        </w:r>
      </w:hyperlink>
      <w:r w:rsidRPr="00677CB7">
        <w:rPr>
          <w:rFonts w:ascii="Times New Roman" w:hAnsi="Times New Roman" w:cs="Times New Roman"/>
          <w:sz w:val="26"/>
          <w:szCs w:val="26"/>
        </w:rPr>
        <w:t xml:space="preserve"> that uses an </w:t>
      </w:r>
      <w:hyperlink r:id="rId232" w:tooltip="Intermediate cartridges" w:history="1">
        <w:r w:rsidRPr="00677CB7">
          <w:rPr>
            <w:rStyle w:val="Hyperlink"/>
            <w:rFonts w:ascii="Times New Roman" w:hAnsi="Times New Roman" w:cs="Times New Roman"/>
            <w:color w:val="auto"/>
            <w:sz w:val="26"/>
            <w:szCs w:val="26"/>
            <w:u w:val="none"/>
          </w:rPr>
          <w:t>intermediate cartridge</w:t>
        </w:r>
      </w:hyperlink>
      <w:r w:rsidRPr="00677CB7">
        <w:rPr>
          <w:rFonts w:ascii="Times New Roman" w:hAnsi="Times New Roman" w:cs="Times New Roman"/>
          <w:sz w:val="26"/>
          <w:szCs w:val="26"/>
        </w:rPr>
        <w:t xml:space="preserve"> and a </w:t>
      </w:r>
      <w:hyperlink r:id="rId233" w:tooltip="Magazine (firearms)" w:history="1">
        <w:r w:rsidRPr="00677CB7">
          <w:rPr>
            <w:rStyle w:val="Hyperlink"/>
            <w:rFonts w:ascii="Times New Roman" w:hAnsi="Times New Roman" w:cs="Times New Roman"/>
            <w:color w:val="auto"/>
            <w:sz w:val="26"/>
            <w:szCs w:val="26"/>
            <w:u w:val="none"/>
          </w:rPr>
          <w:t>detachable magazine</w:t>
        </w:r>
      </w:hyperlink>
      <w:r w:rsidRPr="00677CB7">
        <w:rPr>
          <w:rFonts w:ascii="Times New Roman" w:hAnsi="Times New Roman" w:cs="Times New Roman"/>
          <w:sz w:val="26"/>
          <w:szCs w:val="26"/>
        </w:rPr>
        <w:t>.</w:t>
      </w:r>
      <w:hyperlink r:id="rId234" w:anchor="cite_note-0" w:history="1">
        <w:r w:rsidRPr="00677CB7">
          <w:rPr>
            <w:rStyle w:val="Hyperlink"/>
            <w:rFonts w:ascii="Times New Roman" w:hAnsi="Times New Roman" w:cs="Times New Roman"/>
            <w:color w:val="auto"/>
            <w:sz w:val="26"/>
            <w:szCs w:val="26"/>
            <w:u w:val="none"/>
            <w:vertAlign w:val="superscript"/>
          </w:rPr>
          <w:t>[1]</w:t>
        </w:r>
      </w:hyperlink>
      <w:hyperlink r:id="rId235" w:anchor="cite_note-1" w:history="1">
        <w:r w:rsidRPr="00677CB7">
          <w:rPr>
            <w:rStyle w:val="Hyperlink"/>
            <w:rFonts w:ascii="Times New Roman" w:hAnsi="Times New Roman" w:cs="Times New Roman"/>
            <w:color w:val="auto"/>
            <w:sz w:val="26"/>
            <w:szCs w:val="26"/>
            <w:u w:val="none"/>
            <w:vertAlign w:val="superscript"/>
          </w:rPr>
          <w:t>[2]</w:t>
        </w:r>
      </w:hyperlink>
      <w:hyperlink r:id="rId236" w:anchor="cite_note-2" w:history="1">
        <w:r w:rsidRPr="00677CB7">
          <w:rPr>
            <w:rStyle w:val="Hyperlink"/>
            <w:rFonts w:ascii="Times New Roman" w:hAnsi="Times New Roman" w:cs="Times New Roman"/>
            <w:color w:val="auto"/>
            <w:sz w:val="26"/>
            <w:szCs w:val="26"/>
            <w:u w:val="none"/>
            <w:vertAlign w:val="superscript"/>
          </w:rPr>
          <w:t>[3]</w:t>
        </w:r>
      </w:hyperlink>
      <w:hyperlink r:id="rId237" w:anchor="cite_note-3" w:history="1">
        <w:r w:rsidRPr="00677CB7">
          <w:rPr>
            <w:rStyle w:val="Hyperlink"/>
            <w:rFonts w:ascii="Times New Roman" w:hAnsi="Times New Roman" w:cs="Times New Roman"/>
            <w:color w:val="auto"/>
            <w:sz w:val="26"/>
            <w:szCs w:val="26"/>
            <w:u w:val="none"/>
            <w:vertAlign w:val="superscript"/>
          </w:rPr>
          <w:t>[4]</w:t>
        </w:r>
      </w:hyperlink>
      <w:r w:rsidRPr="00677CB7">
        <w:rPr>
          <w:rFonts w:ascii="Times New Roman" w:hAnsi="Times New Roman" w:cs="Times New Roman"/>
          <w:sz w:val="26"/>
          <w:szCs w:val="26"/>
        </w:rPr>
        <w:t xml:space="preserve"> Assault rifles are the standard </w:t>
      </w:r>
      <w:hyperlink r:id="rId238" w:tooltip="Small arms" w:history="1">
        <w:r w:rsidRPr="00677CB7">
          <w:rPr>
            <w:rStyle w:val="Hyperlink"/>
            <w:rFonts w:ascii="Times New Roman" w:hAnsi="Times New Roman" w:cs="Times New Roman"/>
            <w:color w:val="auto"/>
            <w:sz w:val="26"/>
            <w:szCs w:val="26"/>
            <w:u w:val="none"/>
          </w:rPr>
          <w:t>infantry weapons</w:t>
        </w:r>
      </w:hyperlink>
      <w:r w:rsidRPr="00677CB7">
        <w:rPr>
          <w:rFonts w:ascii="Times New Roman" w:hAnsi="Times New Roman" w:cs="Times New Roman"/>
          <w:sz w:val="26"/>
          <w:szCs w:val="26"/>
        </w:rPr>
        <w:t xml:space="preserve"> in most modern </w:t>
      </w:r>
      <w:hyperlink r:id="rId239" w:tooltip="Army" w:history="1">
        <w:r w:rsidRPr="00677CB7">
          <w:rPr>
            <w:rStyle w:val="Hyperlink"/>
            <w:rFonts w:ascii="Times New Roman" w:hAnsi="Times New Roman" w:cs="Times New Roman"/>
            <w:color w:val="auto"/>
            <w:sz w:val="26"/>
            <w:szCs w:val="26"/>
            <w:u w:val="none"/>
          </w:rPr>
          <w:t>armies</w:t>
        </w:r>
      </w:hyperlink>
      <w:r w:rsidRPr="00677CB7">
        <w:rPr>
          <w:rFonts w:ascii="Times New Roman" w:hAnsi="Times New Roman" w:cs="Times New Roman"/>
          <w:sz w:val="26"/>
          <w:szCs w:val="26"/>
        </w:rPr>
        <w:t xml:space="preserve">. Assault rifles are categorized in between </w:t>
      </w:r>
      <w:hyperlink r:id="rId240" w:tooltip="Light machine gun" w:history="1">
        <w:r w:rsidRPr="00677CB7">
          <w:rPr>
            <w:rStyle w:val="Hyperlink"/>
            <w:rFonts w:ascii="Times New Roman" w:hAnsi="Times New Roman" w:cs="Times New Roman"/>
            <w:color w:val="auto"/>
            <w:sz w:val="26"/>
            <w:szCs w:val="26"/>
            <w:u w:val="none"/>
          </w:rPr>
          <w:t>light machine guns</w:t>
        </w:r>
      </w:hyperlink>
      <w:r w:rsidRPr="00677CB7">
        <w:rPr>
          <w:rFonts w:ascii="Times New Roman" w:hAnsi="Times New Roman" w:cs="Times New Roman"/>
          <w:sz w:val="26"/>
          <w:szCs w:val="26"/>
        </w:rPr>
        <w:t xml:space="preserve">, which are intended more for sustained automatic fire in a light support role, and </w:t>
      </w:r>
      <w:hyperlink r:id="rId241" w:tooltip="Submachine gun" w:history="1">
        <w:r w:rsidRPr="00677CB7">
          <w:rPr>
            <w:rStyle w:val="Hyperlink"/>
            <w:rFonts w:ascii="Times New Roman" w:hAnsi="Times New Roman" w:cs="Times New Roman"/>
            <w:color w:val="auto"/>
            <w:sz w:val="26"/>
            <w:szCs w:val="26"/>
            <w:u w:val="none"/>
          </w:rPr>
          <w:t>submachine guns</w:t>
        </w:r>
      </w:hyperlink>
      <w:r w:rsidRPr="00677CB7">
        <w:rPr>
          <w:rFonts w:ascii="Times New Roman" w:hAnsi="Times New Roman" w:cs="Times New Roman"/>
          <w:sz w:val="26"/>
          <w:szCs w:val="26"/>
        </w:rPr>
        <w:t>, which fire a pistol cartridge rather than a rifle cartridge.</w:t>
      </w:r>
    </w:p>
    <w:p w:rsidR="005340E6" w:rsidRPr="00677CB7" w:rsidRDefault="00677CB7" w:rsidP="005340E6">
      <w:pPr>
        <w:spacing w:before="100" w:beforeAutospacing="1" w:after="100" w:afterAutospacing="1" w:line="240" w:lineRule="auto"/>
        <w:rPr>
          <w:rFonts w:ascii="Times New Roman" w:hAnsi="Times New Roman" w:cs="Times New Roman"/>
          <w:b/>
          <w:bCs/>
          <w:sz w:val="32"/>
          <w:szCs w:val="32"/>
        </w:rPr>
      </w:pPr>
      <w:r>
        <w:rPr>
          <w:rFonts w:ascii="Times New Roman" w:hAnsi="Times New Roman" w:cs="Times New Roman"/>
          <w:b/>
          <w:bCs/>
          <w:noProof/>
          <w:sz w:val="32"/>
          <w:szCs w:val="32"/>
          <w:lang w:val="en-US"/>
        </w:rPr>
        <w:drawing>
          <wp:inline distT="0" distB="0" distL="0" distR="0">
            <wp:extent cx="5731510" cy="2069465"/>
            <wp:effectExtent l="19050" t="0" r="2540" b="0"/>
            <wp:docPr id="12" name="Picture 11" descr="AK-47_type_II_Part_DM-ST-89-011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K-47_type_II_Part_DM-ST-89-01131.jpg"/>
                    <pic:cNvPicPr/>
                  </pic:nvPicPr>
                  <pic:blipFill>
                    <a:blip r:embed="rId242" cstate="print"/>
                    <a:stretch>
                      <a:fillRect/>
                    </a:stretch>
                  </pic:blipFill>
                  <pic:spPr>
                    <a:xfrm>
                      <a:off x="0" y="0"/>
                      <a:ext cx="5731510" cy="2069465"/>
                    </a:xfrm>
                    <a:prstGeom prst="rect">
                      <a:avLst/>
                    </a:prstGeom>
                  </pic:spPr>
                </pic:pic>
              </a:graphicData>
            </a:graphic>
          </wp:inline>
        </w:drawing>
      </w:r>
    </w:p>
    <w:p w:rsidR="00BB3AC1" w:rsidRDefault="00CC3F17" w:rsidP="004C268F">
      <w:pPr>
        <w:pStyle w:val="ListParagraph"/>
        <w:numPr>
          <w:ilvl w:val="1"/>
          <w:numId w:val="7"/>
        </w:numPr>
        <w:spacing w:before="100" w:beforeAutospacing="1" w:after="100" w:afterAutospacing="1" w:line="240" w:lineRule="auto"/>
        <w:rPr>
          <w:rFonts w:ascii="Times New Roman" w:hAnsi="Times New Roman" w:cs="Times New Roman"/>
          <w:b/>
          <w:bCs/>
          <w:sz w:val="32"/>
          <w:szCs w:val="32"/>
        </w:rPr>
      </w:pPr>
      <w:hyperlink r:id="rId243" w:history="1">
        <w:r w:rsidR="00BB3AC1" w:rsidRPr="004C268F">
          <w:rPr>
            <w:rStyle w:val="Hyperlink"/>
            <w:rFonts w:ascii="Times New Roman" w:hAnsi="Times New Roman" w:cs="Times New Roman"/>
            <w:b/>
            <w:bCs/>
            <w:color w:val="auto"/>
            <w:sz w:val="32"/>
            <w:szCs w:val="32"/>
            <w:u w:val="none"/>
          </w:rPr>
          <w:t>Anti-materiel rifle</w:t>
        </w:r>
      </w:hyperlink>
    </w:p>
    <w:p w:rsidR="004C268F" w:rsidRDefault="004C268F" w:rsidP="004C268F">
      <w:pPr>
        <w:rPr>
          <w:rFonts w:ascii="Times New Roman" w:hAnsi="Times New Roman" w:cs="Times New Roman"/>
          <w:sz w:val="26"/>
          <w:szCs w:val="26"/>
        </w:rPr>
      </w:pPr>
      <w:r w:rsidRPr="004C268F">
        <w:rPr>
          <w:rFonts w:ascii="Times New Roman" w:hAnsi="Times New Roman" w:cs="Times New Roman"/>
          <w:sz w:val="26"/>
          <w:szCs w:val="26"/>
        </w:rPr>
        <w:t xml:space="preserve">An </w:t>
      </w:r>
      <w:r w:rsidRPr="004C268F">
        <w:rPr>
          <w:rFonts w:ascii="Times New Roman" w:hAnsi="Times New Roman" w:cs="Times New Roman"/>
          <w:b/>
          <w:bCs/>
          <w:sz w:val="26"/>
          <w:szCs w:val="26"/>
        </w:rPr>
        <w:t>anti-materiel rifle</w:t>
      </w:r>
      <w:r w:rsidRPr="004C268F">
        <w:rPr>
          <w:rFonts w:ascii="Times New Roman" w:hAnsi="Times New Roman" w:cs="Times New Roman"/>
          <w:sz w:val="26"/>
          <w:szCs w:val="26"/>
        </w:rPr>
        <w:t xml:space="preserve"> (</w:t>
      </w:r>
      <w:r w:rsidRPr="004C268F">
        <w:rPr>
          <w:rFonts w:ascii="Times New Roman" w:hAnsi="Times New Roman" w:cs="Times New Roman"/>
          <w:b/>
          <w:bCs/>
          <w:sz w:val="26"/>
          <w:szCs w:val="26"/>
        </w:rPr>
        <w:t>AM</w:t>
      </w:r>
      <w:r w:rsidRPr="004C268F">
        <w:rPr>
          <w:rFonts w:ascii="Times New Roman" w:hAnsi="Times New Roman" w:cs="Times New Roman"/>
          <w:sz w:val="26"/>
          <w:szCs w:val="26"/>
        </w:rPr>
        <w:t xml:space="preserve">) is a </w:t>
      </w:r>
      <w:hyperlink r:id="rId244" w:history="1">
        <w:r w:rsidRPr="004C268F">
          <w:rPr>
            <w:rStyle w:val="Hyperlink"/>
            <w:rFonts w:ascii="Times New Roman" w:hAnsi="Times New Roman" w:cs="Times New Roman"/>
            <w:color w:val="auto"/>
            <w:sz w:val="26"/>
            <w:szCs w:val="26"/>
            <w:u w:val="none"/>
          </w:rPr>
          <w:t>rifle</w:t>
        </w:r>
      </w:hyperlink>
      <w:r w:rsidRPr="004C268F">
        <w:rPr>
          <w:rFonts w:ascii="Times New Roman" w:hAnsi="Times New Roman" w:cs="Times New Roman"/>
          <w:sz w:val="26"/>
          <w:szCs w:val="26"/>
        </w:rPr>
        <w:t xml:space="preserve"> that is designed for use against military equipment (</w:t>
      </w:r>
      <w:hyperlink r:id="rId245" w:tooltip="Matériel" w:history="1">
        <w:r w:rsidRPr="004C268F">
          <w:rPr>
            <w:rStyle w:val="Hyperlink"/>
            <w:rFonts w:ascii="Times New Roman" w:hAnsi="Times New Roman" w:cs="Times New Roman"/>
            <w:color w:val="auto"/>
            <w:sz w:val="26"/>
            <w:szCs w:val="26"/>
            <w:u w:val="none"/>
          </w:rPr>
          <w:t>matériel</w:t>
        </w:r>
      </w:hyperlink>
      <w:r w:rsidRPr="004C268F">
        <w:rPr>
          <w:rFonts w:ascii="Times New Roman" w:hAnsi="Times New Roman" w:cs="Times New Roman"/>
          <w:sz w:val="26"/>
          <w:szCs w:val="26"/>
        </w:rPr>
        <w:t>) rather than against other combatants</w:t>
      </w:r>
    </w:p>
    <w:p w:rsidR="00BB3AC1" w:rsidRPr="009F396B" w:rsidRDefault="009F396B" w:rsidP="009F396B">
      <w:pPr>
        <w:jc w:val="center"/>
        <w:rPr>
          <w:rFonts w:ascii="Times New Roman" w:hAnsi="Times New Roman" w:cs="Times New Roman"/>
          <w:b/>
          <w:bCs/>
          <w:sz w:val="26"/>
          <w:szCs w:val="26"/>
        </w:rPr>
      </w:pPr>
      <w:r>
        <w:rPr>
          <w:rFonts w:ascii="Times New Roman" w:hAnsi="Times New Roman" w:cs="Times New Roman"/>
          <w:b/>
          <w:bCs/>
          <w:noProof/>
          <w:sz w:val="26"/>
          <w:szCs w:val="26"/>
          <w:lang w:val="en-US"/>
        </w:rPr>
        <w:drawing>
          <wp:inline distT="0" distB="0" distL="0" distR="0">
            <wp:extent cx="4076700" cy="1933575"/>
            <wp:effectExtent l="19050" t="0" r="0" b="0"/>
            <wp:docPr id="14" name="Picture 13" descr="Steyr_HS_.50-frontal-sco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yr_HS_.50-frontal-scope.jpg"/>
                    <pic:cNvPicPr/>
                  </pic:nvPicPr>
                  <pic:blipFill>
                    <a:blip r:embed="rId246" cstate="print"/>
                    <a:stretch>
                      <a:fillRect/>
                    </a:stretch>
                  </pic:blipFill>
                  <pic:spPr>
                    <a:xfrm>
                      <a:off x="0" y="0"/>
                      <a:ext cx="4086072" cy="1938020"/>
                    </a:xfrm>
                    <a:prstGeom prst="rect">
                      <a:avLst/>
                    </a:prstGeom>
                  </pic:spPr>
                </pic:pic>
              </a:graphicData>
            </a:graphic>
          </wp:inline>
        </w:drawing>
      </w:r>
    </w:p>
    <w:p w:rsidR="00BB3AC1" w:rsidRDefault="00CC3F17" w:rsidP="009F396B">
      <w:pPr>
        <w:pStyle w:val="ListParagraph"/>
        <w:numPr>
          <w:ilvl w:val="1"/>
          <w:numId w:val="7"/>
        </w:numPr>
        <w:spacing w:before="100" w:beforeAutospacing="1" w:after="100" w:afterAutospacing="1" w:line="240" w:lineRule="auto"/>
        <w:rPr>
          <w:rFonts w:ascii="Times New Roman" w:hAnsi="Times New Roman" w:cs="Times New Roman"/>
          <w:b/>
          <w:bCs/>
          <w:sz w:val="32"/>
          <w:szCs w:val="32"/>
        </w:rPr>
      </w:pPr>
      <w:hyperlink r:id="rId247" w:history="1">
        <w:r w:rsidR="00BB3AC1" w:rsidRPr="009F396B">
          <w:rPr>
            <w:rStyle w:val="Hyperlink"/>
            <w:rFonts w:ascii="Times New Roman" w:hAnsi="Times New Roman" w:cs="Times New Roman"/>
            <w:b/>
            <w:bCs/>
            <w:color w:val="auto"/>
            <w:sz w:val="32"/>
            <w:szCs w:val="32"/>
            <w:u w:val="none"/>
          </w:rPr>
          <w:t>Bolt action</w:t>
        </w:r>
      </w:hyperlink>
    </w:p>
    <w:p w:rsidR="00983302" w:rsidRDefault="00983302" w:rsidP="00983302">
      <w:pPr>
        <w:pStyle w:val="ListParagraph"/>
        <w:spacing w:before="100" w:beforeAutospacing="1" w:after="100" w:afterAutospacing="1" w:line="240" w:lineRule="auto"/>
        <w:jc w:val="center"/>
        <w:rPr>
          <w:rFonts w:ascii="Times New Roman" w:hAnsi="Times New Roman" w:cs="Times New Roman"/>
          <w:b/>
          <w:bCs/>
          <w:sz w:val="32"/>
          <w:szCs w:val="32"/>
        </w:rPr>
      </w:pPr>
      <w:r>
        <w:rPr>
          <w:rFonts w:ascii="Times New Roman" w:hAnsi="Times New Roman" w:cs="Times New Roman"/>
          <w:b/>
          <w:bCs/>
          <w:noProof/>
          <w:sz w:val="32"/>
          <w:szCs w:val="32"/>
          <w:lang w:val="en-US"/>
        </w:rPr>
        <w:lastRenderedPageBreak/>
        <w:drawing>
          <wp:inline distT="0" distB="0" distL="0" distR="0">
            <wp:extent cx="4943475" cy="2247900"/>
            <wp:effectExtent l="19050" t="0" r="9525" b="0"/>
            <wp:docPr id="15" name="Picture 14" descr="BO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LT.JPG"/>
                    <pic:cNvPicPr/>
                  </pic:nvPicPr>
                  <pic:blipFill>
                    <a:blip r:embed="rId248" cstate="print"/>
                    <a:stretch>
                      <a:fillRect/>
                    </a:stretch>
                  </pic:blipFill>
                  <pic:spPr>
                    <a:xfrm>
                      <a:off x="0" y="0"/>
                      <a:ext cx="4943475" cy="2247900"/>
                    </a:xfrm>
                    <a:prstGeom prst="rect">
                      <a:avLst/>
                    </a:prstGeom>
                  </pic:spPr>
                </pic:pic>
              </a:graphicData>
            </a:graphic>
          </wp:inline>
        </w:drawing>
      </w:r>
    </w:p>
    <w:p w:rsidR="009F396B" w:rsidRPr="009F396B" w:rsidRDefault="009F396B" w:rsidP="009F396B">
      <w:pPr>
        <w:pStyle w:val="ListParagraph"/>
        <w:spacing w:before="100" w:beforeAutospacing="1" w:after="100" w:afterAutospacing="1" w:line="240" w:lineRule="auto"/>
        <w:rPr>
          <w:rFonts w:ascii="Times New Roman" w:hAnsi="Times New Roman" w:cs="Times New Roman"/>
          <w:b/>
          <w:bCs/>
          <w:sz w:val="32"/>
          <w:szCs w:val="32"/>
        </w:rPr>
      </w:pPr>
    </w:p>
    <w:p w:rsidR="00BB3AC1" w:rsidRDefault="00CC3F17" w:rsidP="009F396B">
      <w:pPr>
        <w:pStyle w:val="ListParagraph"/>
        <w:numPr>
          <w:ilvl w:val="1"/>
          <w:numId w:val="7"/>
        </w:numPr>
        <w:spacing w:before="100" w:beforeAutospacing="1" w:after="100" w:afterAutospacing="1" w:line="240" w:lineRule="auto"/>
        <w:rPr>
          <w:rFonts w:ascii="Times New Roman" w:hAnsi="Times New Roman" w:cs="Times New Roman"/>
          <w:b/>
          <w:bCs/>
          <w:sz w:val="32"/>
          <w:szCs w:val="32"/>
        </w:rPr>
      </w:pPr>
      <w:hyperlink r:id="rId249" w:history="1">
        <w:r w:rsidR="00BB3AC1" w:rsidRPr="009F396B">
          <w:rPr>
            <w:rStyle w:val="Hyperlink"/>
            <w:rFonts w:ascii="Times New Roman" w:hAnsi="Times New Roman" w:cs="Times New Roman"/>
            <w:b/>
            <w:bCs/>
            <w:color w:val="auto"/>
            <w:sz w:val="32"/>
            <w:szCs w:val="32"/>
            <w:u w:val="none"/>
          </w:rPr>
          <w:t>Carbine</w:t>
        </w:r>
      </w:hyperlink>
    </w:p>
    <w:p w:rsidR="009F396B" w:rsidRDefault="009F396B" w:rsidP="009F396B">
      <w:pPr>
        <w:jc w:val="both"/>
        <w:rPr>
          <w:rFonts w:ascii="Times New Roman" w:hAnsi="Times New Roman" w:cs="Times New Roman"/>
          <w:sz w:val="26"/>
          <w:szCs w:val="26"/>
        </w:rPr>
      </w:pPr>
      <w:r w:rsidRPr="009F396B">
        <w:rPr>
          <w:rFonts w:ascii="Times New Roman" w:hAnsi="Times New Roman" w:cs="Times New Roman"/>
          <w:sz w:val="26"/>
          <w:szCs w:val="26"/>
        </w:rPr>
        <w:t xml:space="preserve">A </w:t>
      </w:r>
      <w:r w:rsidRPr="009F396B">
        <w:rPr>
          <w:rFonts w:ascii="Times New Roman" w:hAnsi="Times New Roman" w:cs="Times New Roman"/>
          <w:b/>
          <w:bCs/>
          <w:sz w:val="26"/>
          <w:szCs w:val="26"/>
        </w:rPr>
        <w:t>carbine</w:t>
      </w:r>
      <w:r w:rsidRPr="009F396B">
        <w:rPr>
          <w:rFonts w:ascii="Times New Roman" w:hAnsi="Times New Roman" w:cs="Times New Roman"/>
          <w:sz w:val="26"/>
          <w:szCs w:val="26"/>
        </w:rPr>
        <w:t xml:space="preserve"> is a </w:t>
      </w:r>
      <w:hyperlink r:id="rId250" w:history="1">
        <w:r w:rsidRPr="009F396B">
          <w:rPr>
            <w:rStyle w:val="Hyperlink"/>
            <w:rFonts w:ascii="Times New Roman" w:hAnsi="Times New Roman" w:cs="Times New Roman"/>
            <w:color w:val="auto"/>
            <w:sz w:val="26"/>
            <w:szCs w:val="26"/>
            <w:u w:val="none"/>
          </w:rPr>
          <w:t>firearm</w:t>
        </w:r>
      </w:hyperlink>
      <w:r w:rsidRPr="009F396B">
        <w:rPr>
          <w:rFonts w:ascii="Times New Roman" w:hAnsi="Times New Roman" w:cs="Times New Roman"/>
          <w:sz w:val="26"/>
          <w:szCs w:val="26"/>
        </w:rPr>
        <w:t xml:space="preserve"> similar to a </w:t>
      </w:r>
      <w:hyperlink r:id="rId251" w:history="1">
        <w:r w:rsidRPr="009F396B">
          <w:rPr>
            <w:rStyle w:val="Hyperlink"/>
            <w:rFonts w:ascii="Times New Roman" w:hAnsi="Times New Roman" w:cs="Times New Roman"/>
            <w:color w:val="auto"/>
            <w:sz w:val="26"/>
            <w:szCs w:val="26"/>
            <w:u w:val="none"/>
          </w:rPr>
          <w:t>rifle</w:t>
        </w:r>
      </w:hyperlink>
      <w:r w:rsidRPr="009F396B">
        <w:rPr>
          <w:rFonts w:ascii="Times New Roman" w:hAnsi="Times New Roman" w:cs="Times New Roman"/>
          <w:sz w:val="26"/>
          <w:szCs w:val="26"/>
        </w:rPr>
        <w:t xml:space="preserve"> or </w:t>
      </w:r>
      <w:hyperlink r:id="rId252" w:history="1">
        <w:r w:rsidRPr="009F396B">
          <w:rPr>
            <w:rStyle w:val="Hyperlink"/>
            <w:rFonts w:ascii="Times New Roman" w:hAnsi="Times New Roman" w:cs="Times New Roman"/>
            <w:color w:val="auto"/>
            <w:sz w:val="26"/>
            <w:szCs w:val="26"/>
            <w:u w:val="none"/>
          </w:rPr>
          <w:t>musket</w:t>
        </w:r>
      </w:hyperlink>
      <w:r w:rsidRPr="009F396B">
        <w:rPr>
          <w:rFonts w:ascii="Times New Roman" w:hAnsi="Times New Roman" w:cs="Times New Roman"/>
          <w:sz w:val="26"/>
          <w:szCs w:val="26"/>
        </w:rPr>
        <w:t xml:space="preserve">. Many carbines, especially modern designs, were developed from rifles, being essentially shortened versions of full rifles firing the same </w:t>
      </w:r>
      <w:hyperlink r:id="rId253" w:history="1">
        <w:r w:rsidRPr="009F396B">
          <w:rPr>
            <w:rStyle w:val="Hyperlink"/>
            <w:rFonts w:ascii="Times New Roman" w:hAnsi="Times New Roman" w:cs="Times New Roman"/>
            <w:color w:val="auto"/>
            <w:sz w:val="26"/>
            <w:szCs w:val="26"/>
            <w:u w:val="none"/>
          </w:rPr>
          <w:t>ammunition</w:t>
        </w:r>
      </w:hyperlink>
      <w:r w:rsidRPr="009F396B">
        <w:rPr>
          <w:rFonts w:ascii="Times New Roman" w:hAnsi="Times New Roman" w:cs="Times New Roman"/>
          <w:sz w:val="26"/>
          <w:szCs w:val="26"/>
        </w:rPr>
        <w:t xml:space="preserve">, although often at a lower </w:t>
      </w:r>
      <w:hyperlink r:id="rId254" w:history="1">
        <w:r w:rsidRPr="009F396B">
          <w:rPr>
            <w:rStyle w:val="Hyperlink"/>
            <w:rFonts w:ascii="Times New Roman" w:hAnsi="Times New Roman" w:cs="Times New Roman"/>
            <w:color w:val="auto"/>
            <w:sz w:val="26"/>
            <w:szCs w:val="26"/>
            <w:u w:val="none"/>
          </w:rPr>
          <w:t>velocity</w:t>
        </w:r>
      </w:hyperlink>
    </w:p>
    <w:p w:rsidR="009F396B" w:rsidRDefault="00983302" w:rsidP="009F396B">
      <w:pPr>
        <w:jc w:val="center"/>
        <w:rPr>
          <w:rFonts w:ascii="Times New Roman" w:hAnsi="Times New Roman" w:cs="Times New Roman"/>
          <w:b/>
          <w:bCs/>
          <w:sz w:val="26"/>
          <w:szCs w:val="26"/>
        </w:rPr>
      </w:pPr>
      <w:r>
        <w:rPr>
          <w:rFonts w:ascii="Times New Roman" w:hAnsi="Times New Roman" w:cs="Times New Roman"/>
          <w:b/>
          <w:bCs/>
          <w:noProof/>
          <w:sz w:val="26"/>
          <w:szCs w:val="26"/>
          <w:lang w:val="en-US"/>
        </w:rPr>
        <w:drawing>
          <wp:inline distT="0" distB="0" distL="0" distR="0">
            <wp:extent cx="5238750" cy="2019300"/>
            <wp:effectExtent l="19050" t="0" r="0" b="0"/>
            <wp:docPr id="16" name="Picture 15" descr="CARBI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RBINE.jpg"/>
                    <pic:cNvPicPr/>
                  </pic:nvPicPr>
                  <pic:blipFill>
                    <a:blip r:embed="rId255" cstate="print"/>
                    <a:stretch>
                      <a:fillRect/>
                    </a:stretch>
                  </pic:blipFill>
                  <pic:spPr>
                    <a:xfrm>
                      <a:off x="0" y="0"/>
                      <a:ext cx="5238750" cy="2019300"/>
                    </a:xfrm>
                    <a:prstGeom prst="rect">
                      <a:avLst/>
                    </a:prstGeom>
                  </pic:spPr>
                </pic:pic>
              </a:graphicData>
            </a:graphic>
          </wp:inline>
        </w:drawing>
      </w:r>
    </w:p>
    <w:p w:rsidR="005340E6" w:rsidRDefault="005340E6" w:rsidP="009F396B">
      <w:pPr>
        <w:jc w:val="center"/>
        <w:rPr>
          <w:rFonts w:ascii="Times New Roman" w:hAnsi="Times New Roman" w:cs="Times New Roman"/>
          <w:b/>
          <w:bCs/>
          <w:sz w:val="26"/>
          <w:szCs w:val="26"/>
        </w:rPr>
      </w:pPr>
    </w:p>
    <w:p w:rsidR="005340E6" w:rsidRPr="009F396B" w:rsidRDefault="005340E6" w:rsidP="009F396B">
      <w:pPr>
        <w:jc w:val="center"/>
        <w:rPr>
          <w:rFonts w:ascii="Times New Roman" w:hAnsi="Times New Roman" w:cs="Times New Roman"/>
          <w:b/>
          <w:bCs/>
          <w:sz w:val="26"/>
          <w:szCs w:val="26"/>
        </w:rPr>
      </w:pPr>
    </w:p>
    <w:p w:rsidR="00BB3AC1" w:rsidRPr="00677CB7" w:rsidRDefault="00BB3AC1" w:rsidP="00FE3C3A">
      <w:pPr>
        <w:spacing w:before="100" w:beforeAutospacing="1" w:after="100" w:afterAutospacing="1" w:line="240" w:lineRule="auto"/>
        <w:rPr>
          <w:rFonts w:ascii="Times New Roman" w:hAnsi="Times New Roman" w:cs="Times New Roman"/>
          <w:b/>
          <w:bCs/>
          <w:sz w:val="32"/>
          <w:szCs w:val="32"/>
        </w:rPr>
      </w:pPr>
    </w:p>
    <w:p w:rsidR="00BB3AC1" w:rsidRDefault="00CC3F17" w:rsidP="00FE3C3A">
      <w:pPr>
        <w:pStyle w:val="ListParagraph"/>
        <w:numPr>
          <w:ilvl w:val="1"/>
          <w:numId w:val="7"/>
        </w:numPr>
        <w:spacing w:before="100" w:beforeAutospacing="1" w:after="100" w:afterAutospacing="1" w:line="240" w:lineRule="auto"/>
        <w:rPr>
          <w:rFonts w:ascii="Times New Roman" w:hAnsi="Times New Roman" w:cs="Times New Roman"/>
          <w:b/>
          <w:bCs/>
          <w:sz w:val="32"/>
          <w:szCs w:val="32"/>
        </w:rPr>
      </w:pPr>
      <w:hyperlink r:id="rId256" w:history="1">
        <w:r w:rsidR="00BB3AC1" w:rsidRPr="00FE3C3A">
          <w:rPr>
            <w:rStyle w:val="Hyperlink"/>
            <w:rFonts w:ascii="Times New Roman" w:hAnsi="Times New Roman" w:cs="Times New Roman"/>
            <w:b/>
            <w:bCs/>
            <w:color w:val="auto"/>
            <w:sz w:val="32"/>
            <w:szCs w:val="32"/>
            <w:u w:val="none"/>
          </w:rPr>
          <w:t>Musket</w:t>
        </w:r>
      </w:hyperlink>
    </w:p>
    <w:p w:rsidR="00FE3C3A" w:rsidRDefault="00FE3C3A" w:rsidP="00FE3C3A">
      <w:pPr>
        <w:jc w:val="both"/>
        <w:rPr>
          <w:rFonts w:ascii="Times New Roman" w:hAnsi="Times New Roman" w:cs="Times New Roman"/>
          <w:sz w:val="26"/>
          <w:szCs w:val="26"/>
        </w:rPr>
      </w:pPr>
      <w:r w:rsidRPr="00FE3C3A">
        <w:rPr>
          <w:rFonts w:ascii="Times New Roman" w:hAnsi="Times New Roman" w:cs="Times New Roman"/>
          <w:sz w:val="26"/>
          <w:szCs w:val="26"/>
        </w:rPr>
        <w:t xml:space="preserve">A </w:t>
      </w:r>
      <w:r w:rsidRPr="00FE3C3A">
        <w:rPr>
          <w:rFonts w:ascii="Times New Roman" w:hAnsi="Times New Roman" w:cs="Times New Roman"/>
          <w:b/>
          <w:bCs/>
          <w:sz w:val="26"/>
          <w:szCs w:val="26"/>
        </w:rPr>
        <w:t>musket</w:t>
      </w:r>
      <w:r w:rsidRPr="00FE3C3A">
        <w:rPr>
          <w:rFonts w:ascii="Times New Roman" w:hAnsi="Times New Roman" w:cs="Times New Roman"/>
          <w:sz w:val="26"/>
          <w:szCs w:val="26"/>
        </w:rPr>
        <w:t xml:space="preserve"> is a </w:t>
      </w:r>
      <w:hyperlink r:id="rId257" w:tooltip="Muzzle (firearm)" w:history="1">
        <w:r w:rsidRPr="00FE3C3A">
          <w:rPr>
            <w:rStyle w:val="Hyperlink"/>
            <w:rFonts w:ascii="Times New Roman" w:hAnsi="Times New Roman" w:cs="Times New Roman"/>
            <w:color w:val="auto"/>
            <w:sz w:val="26"/>
            <w:szCs w:val="26"/>
            <w:u w:val="none"/>
          </w:rPr>
          <w:t>muzzle</w:t>
        </w:r>
      </w:hyperlink>
      <w:r w:rsidRPr="00FE3C3A">
        <w:rPr>
          <w:rFonts w:ascii="Times New Roman" w:hAnsi="Times New Roman" w:cs="Times New Roman"/>
          <w:sz w:val="26"/>
          <w:szCs w:val="26"/>
        </w:rPr>
        <w:t xml:space="preserve">-loaded, </w:t>
      </w:r>
      <w:hyperlink r:id="rId258" w:tooltip="Smooth bore" w:history="1">
        <w:r w:rsidRPr="00FE3C3A">
          <w:rPr>
            <w:rStyle w:val="Hyperlink"/>
            <w:rFonts w:ascii="Times New Roman" w:hAnsi="Times New Roman" w:cs="Times New Roman"/>
            <w:color w:val="auto"/>
            <w:sz w:val="26"/>
            <w:szCs w:val="26"/>
            <w:u w:val="none"/>
          </w:rPr>
          <w:t>smooth bore</w:t>
        </w:r>
      </w:hyperlink>
      <w:r w:rsidRPr="00FE3C3A">
        <w:rPr>
          <w:rFonts w:ascii="Times New Roman" w:hAnsi="Times New Roman" w:cs="Times New Roman"/>
          <w:sz w:val="26"/>
          <w:szCs w:val="26"/>
        </w:rPr>
        <w:t xml:space="preserve"> </w:t>
      </w:r>
      <w:hyperlink r:id="rId259" w:history="1">
        <w:r w:rsidRPr="00FE3C3A">
          <w:rPr>
            <w:rStyle w:val="Hyperlink"/>
            <w:rFonts w:ascii="Times New Roman" w:hAnsi="Times New Roman" w:cs="Times New Roman"/>
            <w:color w:val="auto"/>
            <w:sz w:val="26"/>
            <w:szCs w:val="26"/>
            <w:u w:val="none"/>
          </w:rPr>
          <w:t>long gun</w:t>
        </w:r>
      </w:hyperlink>
      <w:r w:rsidRPr="00FE3C3A">
        <w:rPr>
          <w:rFonts w:ascii="Times New Roman" w:hAnsi="Times New Roman" w:cs="Times New Roman"/>
          <w:sz w:val="26"/>
          <w:szCs w:val="26"/>
        </w:rPr>
        <w:t xml:space="preserve">, fired from the shoulder. Muskets were designed for use by </w:t>
      </w:r>
      <w:hyperlink r:id="rId260" w:history="1">
        <w:r w:rsidRPr="00FE3C3A">
          <w:rPr>
            <w:rStyle w:val="Hyperlink"/>
            <w:rFonts w:ascii="Times New Roman" w:hAnsi="Times New Roman" w:cs="Times New Roman"/>
            <w:color w:val="auto"/>
            <w:sz w:val="26"/>
            <w:szCs w:val="26"/>
            <w:u w:val="none"/>
          </w:rPr>
          <w:t>infantry</w:t>
        </w:r>
      </w:hyperlink>
      <w:r>
        <w:rPr>
          <w:rFonts w:ascii="Times New Roman" w:hAnsi="Times New Roman" w:cs="Times New Roman"/>
          <w:sz w:val="26"/>
          <w:szCs w:val="26"/>
        </w:rPr>
        <w:t xml:space="preserve">. </w:t>
      </w:r>
      <w:r w:rsidRPr="00FE3C3A">
        <w:rPr>
          <w:rFonts w:ascii="Times New Roman" w:hAnsi="Times New Roman" w:cs="Times New Roman"/>
          <w:sz w:val="26"/>
          <w:szCs w:val="26"/>
        </w:rPr>
        <w:t xml:space="preserve">The musket replaced the </w:t>
      </w:r>
      <w:hyperlink r:id="rId261" w:history="1">
        <w:r w:rsidRPr="00FE3C3A">
          <w:rPr>
            <w:rStyle w:val="Hyperlink"/>
            <w:rFonts w:ascii="Times New Roman" w:hAnsi="Times New Roman" w:cs="Times New Roman"/>
            <w:color w:val="auto"/>
            <w:sz w:val="26"/>
            <w:szCs w:val="26"/>
            <w:u w:val="none"/>
          </w:rPr>
          <w:t>arquebus</w:t>
        </w:r>
      </w:hyperlink>
      <w:r w:rsidRPr="00FE3C3A">
        <w:rPr>
          <w:rFonts w:ascii="Times New Roman" w:hAnsi="Times New Roman" w:cs="Times New Roman"/>
          <w:sz w:val="26"/>
          <w:szCs w:val="26"/>
        </w:rPr>
        <w:t xml:space="preserve">, and was in turn replaced by the </w:t>
      </w:r>
      <w:hyperlink r:id="rId262" w:history="1">
        <w:r w:rsidRPr="00FE3C3A">
          <w:rPr>
            <w:rStyle w:val="Hyperlink"/>
            <w:rFonts w:ascii="Times New Roman" w:hAnsi="Times New Roman" w:cs="Times New Roman"/>
            <w:color w:val="auto"/>
            <w:sz w:val="26"/>
            <w:szCs w:val="26"/>
            <w:u w:val="none"/>
          </w:rPr>
          <w:t>rifle</w:t>
        </w:r>
      </w:hyperlink>
      <w:r w:rsidRPr="00FE3C3A">
        <w:rPr>
          <w:rFonts w:ascii="Times New Roman" w:hAnsi="Times New Roman" w:cs="Times New Roman"/>
          <w:sz w:val="26"/>
          <w:szCs w:val="26"/>
        </w:rPr>
        <w:t xml:space="preserve">. The term "musket" is applied to a variety of weapons, including the long, heavy guns with </w:t>
      </w:r>
      <w:hyperlink r:id="rId263" w:history="1">
        <w:r w:rsidRPr="00FE3C3A">
          <w:rPr>
            <w:rStyle w:val="Hyperlink"/>
            <w:rFonts w:ascii="Times New Roman" w:hAnsi="Times New Roman" w:cs="Times New Roman"/>
            <w:color w:val="auto"/>
            <w:sz w:val="26"/>
            <w:szCs w:val="26"/>
            <w:u w:val="none"/>
          </w:rPr>
          <w:t>matchlock</w:t>
        </w:r>
      </w:hyperlink>
      <w:r w:rsidRPr="00FE3C3A">
        <w:rPr>
          <w:rFonts w:ascii="Times New Roman" w:hAnsi="Times New Roman" w:cs="Times New Roman"/>
          <w:sz w:val="26"/>
          <w:szCs w:val="26"/>
        </w:rPr>
        <w:t xml:space="preserve"> or </w:t>
      </w:r>
      <w:hyperlink r:id="rId264" w:tooltip="Wheel lock" w:history="1">
        <w:r w:rsidRPr="00FE3C3A">
          <w:rPr>
            <w:rStyle w:val="Hyperlink"/>
            <w:rFonts w:ascii="Times New Roman" w:hAnsi="Times New Roman" w:cs="Times New Roman"/>
            <w:color w:val="auto"/>
            <w:sz w:val="26"/>
            <w:szCs w:val="26"/>
            <w:u w:val="none"/>
          </w:rPr>
          <w:t>wheel lock</w:t>
        </w:r>
      </w:hyperlink>
      <w:r w:rsidRPr="00FE3C3A">
        <w:rPr>
          <w:rFonts w:ascii="Times New Roman" w:hAnsi="Times New Roman" w:cs="Times New Roman"/>
          <w:sz w:val="26"/>
          <w:szCs w:val="26"/>
        </w:rPr>
        <w:t xml:space="preserve"> and </w:t>
      </w:r>
      <w:hyperlink r:id="rId265" w:tooltip="Gunpowder" w:history="1">
        <w:r w:rsidRPr="00FE3C3A">
          <w:rPr>
            <w:rStyle w:val="Hyperlink"/>
            <w:rFonts w:ascii="Times New Roman" w:hAnsi="Times New Roman" w:cs="Times New Roman"/>
            <w:color w:val="auto"/>
            <w:sz w:val="26"/>
            <w:szCs w:val="26"/>
            <w:u w:val="none"/>
          </w:rPr>
          <w:t>loose powder</w:t>
        </w:r>
      </w:hyperlink>
      <w:r w:rsidRPr="00FE3C3A">
        <w:rPr>
          <w:rFonts w:ascii="Times New Roman" w:hAnsi="Times New Roman" w:cs="Times New Roman"/>
          <w:sz w:val="26"/>
          <w:szCs w:val="26"/>
        </w:rPr>
        <w:t xml:space="preserve"> fired with the </w:t>
      </w:r>
      <w:hyperlink r:id="rId266" w:history="1">
        <w:r w:rsidRPr="00FE3C3A">
          <w:rPr>
            <w:rStyle w:val="Hyperlink"/>
            <w:rFonts w:ascii="Times New Roman" w:hAnsi="Times New Roman" w:cs="Times New Roman"/>
            <w:color w:val="auto"/>
            <w:sz w:val="26"/>
            <w:szCs w:val="26"/>
            <w:u w:val="none"/>
          </w:rPr>
          <w:t>gun barrel</w:t>
        </w:r>
      </w:hyperlink>
      <w:r w:rsidRPr="00FE3C3A">
        <w:rPr>
          <w:rFonts w:ascii="Times New Roman" w:hAnsi="Times New Roman" w:cs="Times New Roman"/>
          <w:sz w:val="26"/>
          <w:szCs w:val="26"/>
        </w:rPr>
        <w:t xml:space="preserve"> resting on a stand, and also lighter weapons with </w:t>
      </w:r>
      <w:hyperlink r:id="rId267" w:history="1">
        <w:r w:rsidRPr="00FE3C3A">
          <w:rPr>
            <w:rStyle w:val="Hyperlink"/>
            <w:rFonts w:ascii="Times New Roman" w:hAnsi="Times New Roman" w:cs="Times New Roman"/>
            <w:color w:val="auto"/>
            <w:sz w:val="26"/>
            <w:szCs w:val="26"/>
            <w:u w:val="none"/>
          </w:rPr>
          <w:t>Snaphance</w:t>
        </w:r>
      </w:hyperlink>
      <w:r w:rsidRPr="00FE3C3A">
        <w:rPr>
          <w:rFonts w:ascii="Times New Roman" w:hAnsi="Times New Roman" w:cs="Times New Roman"/>
          <w:sz w:val="26"/>
          <w:szCs w:val="26"/>
        </w:rPr>
        <w:t xml:space="preserve">, </w:t>
      </w:r>
      <w:hyperlink r:id="rId268" w:history="1">
        <w:r w:rsidRPr="00FE3C3A">
          <w:rPr>
            <w:rStyle w:val="Hyperlink"/>
            <w:rFonts w:ascii="Times New Roman" w:hAnsi="Times New Roman" w:cs="Times New Roman"/>
            <w:color w:val="auto"/>
            <w:sz w:val="26"/>
            <w:szCs w:val="26"/>
            <w:u w:val="none"/>
          </w:rPr>
          <w:t>flintlock</w:t>
        </w:r>
      </w:hyperlink>
      <w:r w:rsidRPr="00FE3C3A">
        <w:rPr>
          <w:rFonts w:ascii="Times New Roman" w:hAnsi="Times New Roman" w:cs="Times New Roman"/>
          <w:sz w:val="26"/>
          <w:szCs w:val="26"/>
        </w:rPr>
        <w:t xml:space="preserve"> or </w:t>
      </w:r>
      <w:hyperlink r:id="rId269" w:tooltip="Caplock" w:history="1">
        <w:r w:rsidRPr="00FE3C3A">
          <w:rPr>
            <w:rStyle w:val="Hyperlink"/>
            <w:rFonts w:ascii="Times New Roman" w:hAnsi="Times New Roman" w:cs="Times New Roman"/>
            <w:color w:val="auto"/>
            <w:sz w:val="26"/>
            <w:szCs w:val="26"/>
            <w:u w:val="none"/>
          </w:rPr>
          <w:t>caplock</w:t>
        </w:r>
      </w:hyperlink>
      <w:r w:rsidRPr="00FE3C3A">
        <w:rPr>
          <w:rFonts w:ascii="Times New Roman" w:hAnsi="Times New Roman" w:cs="Times New Roman"/>
          <w:sz w:val="26"/>
          <w:szCs w:val="26"/>
        </w:rPr>
        <w:t xml:space="preserve"> and bullets using a stabilizing spin (</w:t>
      </w:r>
      <w:hyperlink r:id="rId270" w:history="1">
        <w:r w:rsidRPr="00FE3C3A">
          <w:rPr>
            <w:rStyle w:val="Hyperlink"/>
            <w:rFonts w:ascii="Times New Roman" w:hAnsi="Times New Roman" w:cs="Times New Roman"/>
            <w:color w:val="auto"/>
            <w:sz w:val="26"/>
            <w:szCs w:val="26"/>
            <w:u w:val="none"/>
          </w:rPr>
          <w:t>Minié ball</w:t>
        </w:r>
      </w:hyperlink>
      <w:r w:rsidRPr="00FE3C3A">
        <w:rPr>
          <w:rFonts w:ascii="Times New Roman" w:hAnsi="Times New Roman" w:cs="Times New Roman"/>
          <w:sz w:val="26"/>
          <w:szCs w:val="26"/>
        </w:rPr>
        <w:t>), affixed with a bayonet.</w:t>
      </w:r>
    </w:p>
    <w:p w:rsidR="00FE3C3A" w:rsidRPr="00FE3C3A" w:rsidRDefault="00FE3C3A" w:rsidP="00FE3C3A">
      <w:pPr>
        <w:jc w:val="center"/>
        <w:rPr>
          <w:rFonts w:ascii="Times New Roman" w:hAnsi="Times New Roman" w:cs="Times New Roman"/>
          <w:b/>
          <w:bCs/>
          <w:sz w:val="26"/>
          <w:szCs w:val="26"/>
        </w:rPr>
      </w:pPr>
      <w:r>
        <w:rPr>
          <w:rFonts w:ascii="Times New Roman" w:hAnsi="Times New Roman" w:cs="Times New Roman"/>
          <w:b/>
          <w:bCs/>
          <w:noProof/>
          <w:sz w:val="26"/>
          <w:szCs w:val="26"/>
          <w:lang w:val="en-US"/>
        </w:rPr>
        <w:lastRenderedPageBreak/>
        <w:drawing>
          <wp:inline distT="0" distB="0" distL="0" distR="0">
            <wp:extent cx="4998720" cy="2584704"/>
            <wp:effectExtent l="19050" t="0" r="0" b="0"/>
            <wp:docPr id="17" name="Picture 16" descr="MUSK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SKET.jpg"/>
                    <pic:cNvPicPr/>
                  </pic:nvPicPr>
                  <pic:blipFill>
                    <a:blip r:embed="rId271" cstate="print"/>
                    <a:stretch>
                      <a:fillRect/>
                    </a:stretch>
                  </pic:blipFill>
                  <pic:spPr>
                    <a:xfrm>
                      <a:off x="0" y="0"/>
                      <a:ext cx="4998720" cy="2584704"/>
                    </a:xfrm>
                    <a:prstGeom prst="rect">
                      <a:avLst/>
                    </a:prstGeom>
                  </pic:spPr>
                </pic:pic>
              </a:graphicData>
            </a:graphic>
          </wp:inline>
        </w:drawing>
      </w:r>
    </w:p>
    <w:p w:rsidR="00BB3AC1" w:rsidRDefault="00CC3F17" w:rsidP="00FE3C3A">
      <w:pPr>
        <w:pStyle w:val="ListParagraph"/>
        <w:numPr>
          <w:ilvl w:val="1"/>
          <w:numId w:val="8"/>
        </w:numPr>
        <w:spacing w:before="100" w:beforeAutospacing="1" w:after="100" w:afterAutospacing="1" w:line="240" w:lineRule="auto"/>
        <w:rPr>
          <w:rFonts w:ascii="Times New Roman" w:hAnsi="Times New Roman" w:cs="Times New Roman"/>
          <w:b/>
          <w:bCs/>
          <w:sz w:val="32"/>
          <w:szCs w:val="32"/>
        </w:rPr>
      </w:pPr>
      <w:hyperlink r:id="rId272" w:history="1">
        <w:r w:rsidR="00BB3AC1" w:rsidRPr="00FE3C3A">
          <w:rPr>
            <w:rStyle w:val="Hyperlink"/>
            <w:rFonts w:ascii="Times New Roman" w:hAnsi="Times New Roman" w:cs="Times New Roman"/>
            <w:b/>
            <w:bCs/>
            <w:color w:val="auto"/>
            <w:sz w:val="32"/>
            <w:szCs w:val="32"/>
            <w:u w:val="none"/>
          </w:rPr>
          <w:t>Recoilless rifle</w:t>
        </w:r>
      </w:hyperlink>
    </w:p>
    <w:p w:rsidR="00FE3C3A" w:rsidRDefault="00FE3C3A" w:rsidP="00FE3C3A">
      <w:pPr>
        <w:jc w:val="both"/>
        <w:rPr>
          <w:rFonts w:ascii="Times New Roman" w:hAnsi="Times New Roman" w:cs="Times New Roman"/>
          <w:sz w:val="26"/>
          <w:szCs w:val="26"/>
        </w:rPr>
      </w:pPr>
      <w:r w:rsidRPr="00FE3C3A">
        <w:rPr>
          <w:rFonts w:ascii="Times New Roman" w:hAnsi="Times New Roman" w:cs="Times New Roman"/>
          <w:sz w:val="26"/>
          <w:szCs w:val="26"/>
        </w:rPr>
        <w:t xml:space="preserve">A </w:t>
      </w:r>
      <w:r w:rsidRPr="00FE3C3A">
        <w:rPr>
          <w:rFonts w:ascii="Times New Roman" w:hAnsi="Times New Roman" w:cs="Times New Roman"/>
          <w:b/>
          <w:bCs/>
          <w:sz w:val="26"/>
          <w:szCs w:val="26"/>
        </w:rPr>
        <w:t>recoilless rifle</w:t>
      </w:r>
      <w:r w:rsidRPr="00FE3C3A">
        <w:rPr>
          <w:rFonts w:ascii="Times New Roman" w:hAnsi="Times New Roman" w:cs="Times New Roman"/>
          <w:sz w:val="26"/>
          <w:szCs w:val="26"/>
        </w:rPr>
        <w:t xml:space="preserve"> (</w:t>
      </w:r>
      <w:r w:rsidRPr="00FE3C3A">
        <w:rPr>
          <w:rFonts w:ascii="Times New Roman" w:hAnsi="Times New Roman" w:cs="Times New Roman"/>
          <w:b/>
          <w:bCs/>
          <w:sz w:val="26"/>
          <w:szCs w:val="26"/>
        </w:rPr>
        <w:t>RCLR</w:t>
      </w:r>
      <w:r w:rsidRPr="00FE3C3A">
        <w:rPr>
          <w:rFonts w:ascii="Times New Roman" w:hAnsi="Times New Roman" w:cs="Times New Roman"/>
          <w:sz w:val="26"/>
          <w:szCs w:val="26"/>
        </w:rPr>
        <w:t xml:space="preserve">) or </w:t>
      </w:r>
      <w:r w:rsidRPr="00FE3C3A">
        <w:rPr>
          <w:rFonts w:ascii="Times New Roman" w:hAnsi="Times New Roman" w:cs="Times New Roman"/>
          <w:b/>
          <w:bCs/>
          <w:sz w:val="26"/>
          <w:szCs w:val="26"/>
        </w:rPr>
        <w:t>recoilless gun</w:t>
      </w:r>
      <w:r w:rsidRPr="00FE3C3A">
        <w:rPr>
          <w:rFonts w:ascii="Times New Roman" w:hAnsi="Times New Roman" w:cs="Times New Roman"/>
          <w:sz w:val="26"/>
          <w:szCs w:val="26"/>
        </w:rPr>
        <w:t xml:space="preserve"> is a lightweight </w:t>
      </w:r>
      <w:hyperlink r:id="rId273" w:history="1">
        <w:r w:rsidRPr="00FE3C3A">
          <w:rPr>
            <w:rStyle w:val="Hyperlink"/>
            <w:rFonts w:ascii="Times New Roman" w:hAnsi="Times New Roman" w:cs="Times New Roman"/>
            <w:color w:val="auto"/>
            <w:sz w:val="26"/>
            <w:szCs w:val="26"/>
            <w:u w:val="none"/>
          </w:rPr>
          <w:t>weapon</w:t>
        </w:r>
      </w:hyperlink>
      <w:r w:rsidRPr="00FE3C3A">
        <w:rPr>
          <w:rFonts w:ascii="Times New Roman" w:hAnsi="Times New Roman" w:cs="Times New Roman"/>
          <w:sz w:val="26"/>
          <w:szCs w:val="26"/>
        </w:rPr>
        <w:t xml:space="preserve"> that fires a heavier projectile than would be practical to fire from a recoiling weapon of comparable size. Technically, only devices that use a </w:t>
      </w:r>
      <w:hyperlink r:id="rId274" w:tooltip="Rifling" w:history="1">
        <w:r w:rsidRPr="00FE3C3A">
          <w:rPr>
            <w:rStyle w:val="Hyperlink"/>
            <w:rFonts w:ascii="Times New Roman" w:hAnsi="Times New Roman" w:cs="Times New Roman"/>
            <w:color w:val="auto"/>
            <w:sz w:val="26"/>
            <w:szCs w:val="26"/>
            <w:u w:val="none"/>
          </w:rPr>
          <w:t>rifled</w:t>
        </w:r>
      </w:hyperlink>
      <w:r w:rsidRPr="00FE3C3A">
        <w:rPr>
          <w:rFonts w:ascii="Times New Roman" w:hAnsi="Times New Roman" w:cs="Times New Roman"/>
          <w:sz w:val="26"/>
          <w:szCs w:val="26"/>
        </w:rPr>
        <w:t xml:space="preserve"> barrel are recoilless </w:t>
      </w:r>
      <w:r w:rsidRPr="00FE3C3A">
        <w:rPr>
          <w:rFonts w:ascii="Times New Roman" w:hAnsi="Times New Roman" w:cs="Times New Roman"/>
          <w:i/>
          <w:iCs/>
          <w:sz w:val="26"/>
          <w:szCs w:val="26"/>
        </w:rPr>
        <w:t>rifles</w:t>
      </w:r>
      <w:r w:rsidRPr="00FE3C3A">
        <w:rPr>
          <w:rFonts w:ascii="Times New Roman" w:hAnsi="Times New Roman" w:cs="Times New Roman"/>
          <w:sz w:val="26"/>
          <w:szCs w:val="26"/>
        </w:rPr>
        <w:t xml:space="preserve">. </w:t>
      </w:r>
      <w:hyperlink r:id="rId275" w:history="1">
        <w:r w:rsidRPr="00FE3C3A">
          <w:rPr>
            <w:rStyle w:val="Hyperlink"/>
            <w:rFonts w:ascii="Times New Roman" w:hAnsi="Times New Roman" w:cs="Times New Roman"/>
            <w:color w:val="auto"/>
            <w:sz w:val="26"/>
            <w:szCs w:val="26"/>
            <w:u w:val="none"/>
          </w:rPr>
          <w:t>Smoothbore</w:t>
        </w:r>
      </w:hyperlink>
      <w:r w:rsidRPr="00FE3C3A">
        <w:rPr>
          <w:rFonts w:ascii="Times New Roman" w:hAnsi="Times New Roman" w:cs="Times New Roman"/>
          <w:sz w:val="26"/>
          <w:szCs w:val="26"/>
        </w:rPr>
        <w:t xml:space="preserve"> variants are recoilless </w:t>
      </w:r>
      <w:r w:rsidRPr="00FE3C3A">
        <w:rPr>
          <w:rFonts w:ascii="Times New Roman" w:hAnsi="Times New Roman" w:cs="Times New Roman"/>
          <w:i/>
          <w:iCs/>
          <w:sz w:val="26"/>
          <w:szCs w:val="26"/>
        </w:rPr>
        <w:t>guns</w:t>
      </w:r>
      <w:r w:rsidRPr="00FE3C3A">
        <w:rPr>
          <w:rFonts w:ascii="Times New Roman" w:hAnsi="Times New Roman" w:cs="Times New Roman"/>
          <w:sz w:val="26"/>
          <w:szCs w:val="26"/>
        </w:rPr>
        <w:t>. This distinction is often lost, and both are often called recoilless rifles</w:t>
      </w:r>
    </w:p>
    <w:p w:rsidR="00FE3C3A" w:rsidRDefault="00FE3C3A" w:rsidP="00FE3C3A">
      <w:pPr>
        <w:jc w:val="center"/>
        <w:rPr>
          <w:rFonts w:ascii="Times New Roman" w:hAnsi="Times New Roman" w:cs="Times New Roman"/>
          <w:b/>
          <w:bCs/>
          <w:sz w:val="26"/>
          <w:szCs w:val="26"/>
        </w:rPr>
      </w:pPr>
      <w:r>
        <w:rPr>
          <w:rFonts w:ascii="Times New Roman" w:hAnsi="Times New Roman" w:cs="Times New Roman"/>
          <w:b/>
          <w:bCs/>
          <w:noProof/>
          <w:sz w:val="26"/>
          <w:szCs w:val="26"/>
          <w:lang w:val="en-US"/>
        </w:rPr>
        <w:drawing>
          <wp:inline distT="0" distB="0" distL="0" distR="0">
            <wp:extent cx="2447925" cy="1495425"/>
            <wp:effectExtent l="19050" t="0" r="9525" b="0"/>
            <wp:docPr id="18" name="Picture 17" descr="M67_recoilless_rifle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67_recoilless_rifle_01.jpg"/>
                    <pic:cNvPicPr/>
                  </pic:nvPicPr>
                  <pic:blipFill>
                    <a:blip r:embed="rId276" cstate="print"/>
                    <a:stretch>
                      <a:fillRect/>
                    </a:stretch>
                  </pic:blipFill>
                  <pic:spPr>
                    <a:xfrm>
                      <a:off x="0" y="0"/>
                      <a:ext cx="2451756" cy="1497765"/>
                    </a:xfrm>
                    <a:prstGeom prst="rect">
                      <a:avLst/>
                    </a:prstGeom>
                  </pic:spPr>
                </pic:pic>
              </a:graphicData>
            </a:graphic>
          </wp:inline>
        </w:drawing>
      </w:r>
    </w:p>
    <w:p w:rsidR="005340E6" w:rsidRDefault="005340E6" w:rsidP="00FE3C3A">
      <w:pPr>
        <w:jc w:val="center"/>
        <w:rPr>
          <w:rFonts w:ascii="Times New Roman" w:hAnsi="Times New Roman" w:cs="Times New Roman"/>
          <w:b/>
          <w:bCs/>
          <w:sz w:val="26"/>
          <w:szCs w:val="26"/>
        </w:rPr>
      </w:pPr>
    </w:p>
    <w:p w:rsidR="005340E6" w:rsidRPr="00FE3C3A" w:rsidRDefault="005340E6" w:rsidP="00FE3C3A">
      <w:pPr>
        <w:jc w:val="center"/>
        <w:rPr>
          <w:rFonts w:ascii="Times New Roman" w:hAnsi="Times New Roman" w:cs="Times New Roman"/>
          <w:b/>
          <w:bCs/>
          <w:sz w:val="26"/>
          <w:szCs w:val="26"/>
        </w:rPr>
      </w:pPr>
    </w:p>
    <w:p w:rsidR="00BB3AC1" w:rsidRDefault="00CC3F17" w:rsidP="00FE3C3A">
      <w:pPr>
        <w:pStyle w:val="ListParagraph"/>
        <w:numPr>
          <w:ilvl w:val="1"/>
          <w:numId w:val="8"/>
        </w:numPr>
        <w:spacing w:before="100" w:beforeAutospacing="1" w:after="100" w:afterAutospacing="1" w:line="240" w:lineRule="auto"/>
        <w:rPr>
          <w:rFonts w:ascii="Times New Roman" w:hAnsi="Times New Roman" w:cs="Times New Roman"/>
          <w:b/>
          <w:bCs/>
          <w:sz w:val="32"/>
          <w:szCs w:val="32"/>
        </w:rPr>
      </w:pPr>
      <w:hyperlink r:id="rId277" w:history="1">
        <w:r w:rsidR="00BB3AC1" w:rsidRPr="00FE3C3A">
          <w:rPr>
            <w:rStyle w:val="Hyperlink"/>
            <w:rFonts w:ascii="Times New Roman" w:hAnsi="Times New Roman" w:cs="Times New Roman"/>
            <w:b/>
            <w:bCs/>
            <w:color w:val="auto"/>
            <w:sz w:val="32"/>
            <w:szCs w:val="32"/>
            <w:u w:val="none"/>
          </w:rPr>
          <w:t>Sniper rifle</w:t>
        </w:r>
      </w:hyperlink>
      <w:r w:rsidR="00BB3AC1" w:rsidRPr="00FE3C3A">
        <w:rPr>
          <w:rFonts w:ascii="Times New Roman" w:hAnsi="Times New Roman" w:cs="Times New Roman"/>
          <w:b/>
          <w:bCs/>
          <w:sz w:val="32"/>
          <w:szCs w:val="32"/>
        </w:rPr>
        <w:t xml:space="preserve"> </w:t>
      </w:r>
    </w:p>
    <w:p w:rsidR="00FE3C3A" w:rsidRDefault="00FE3C3A" w:rsidP="00FE3C3A">
      <w:pPr>
        <w:jc w:val="both"/>
        <w:rPr>
          <w:rFonts w:ascii="Times New Roman" w:hAnsi="Times New Roman" w:cs="Times New Roman"/>
          <w:sz w:val="26"/>
          <w:szCs w:val="26"/>
        </w:rPr>
      </w:pPr>
      <w:r w:rsidRPr="00FE3C3A">
        <w:rPr>
          <w:rFonts w:ascii="Times New Roman" w:hAnsi="Times New Roman" w:cs="Times New Roman"/>
          <w:sz w:val="26"/>
          <w:szCs w:val="26"/>
        </w:rPr>
        <w:t xml:space="preserve">In </w:t>
      </w:r>
      <w:hyperlink r:id="rId278" w:history="1">
        <w:r w:rsidRPr="00FE3C3A">
          <w:rPr>
            <w:rStyle w:val="Hyperlink"/>
            <w:rFonts w:ascii="Times New Roman" w:hAnsi="Times New Roman" w:cs="Times New Roman"/>
            <w:color w:val="auto"/>
            <w:sz w:val="26"/>
            <w:szCs w:val="26"/>
            <w:u w:val="none"/>
          </w:rPr>
          <w:t>military</w:t>
        </w:r>
      </w:hyperlink>
      <w:r w:rsidRPr="00FE3C3A">
        <w:rPr>
          <w:rFonts w:ascii="Times New Roman" w:hAnsi="Times New Roman" w:cs="Times New Roman"/>
          <w:sz w:val="26"/>
          <w:szCs w:val="26"/>
        </w:rPr>
        <w:t xml:space="preserve"> and </w:t>
      </w:r>
      <w:hyperlink r:id="rId279" w:tooltip="Law enforcement agency" w:history="1">
        <w:r w:rsidRPr="00FE3C3A">
          <w:rPr>
            <w:rStyle w:val="Hyperlink"/>
            <w:rFonts w:ascii="Times New Roman" w:hAnsi="Times New Roman" w:cs="Times New Roman"/>
            <w:color w:val="auto"/>
            <w:sz w:val="26"/>
            <w:szCs w:val="26"/>
            <w:u w:val="none"/>
          </w:rPr>
          <w:t>law enforcement</w:t>
        </w:r>
      </w:hyperlink>
      <w:r w:rsidRPr="00FE3C3A">
        <w:rPr>
          <w:rFonts w:ascii="Times New Roman" w:hAnsi="Times New Roman" w:cs="Times New Roman"/>
          <w:sz w:val="26"/>
          <w:szCs w:val="26"/>
        </w:rPr>
        <w:t xml:space="preserve"> terminology, a </w:t>
      </w:r>
      <w:r w:rsidRPr="00FE3C3A">
        <w:rPr>
          <w:rFonts w:ascii="Times New Roman" w:hAnsi="Times New Roman" w:cs="Times New Roman"/>
          <w:b/>
          <w:bCs/>
          <w:sz w:val="26"/>
          <w:szCs w:val="26"/>
        </w:rPr>
        <w:t>sniper rifle</w:t>
      </w:r>
      <w:r w:rsidRPr="00FE3C3A">
        <w:rPr>
          <w:rFonts w:ascii="Times New Roman" w:hAnsi="Times New Roman" w:cs="Times New Roman"/>
          <w:sz w:val="26"/>
          <w:szCs w:val="26"/>
        </w:rPr>
        <w:t xml:space="preserve"> is a </w:t>
      </w:r>
      <w:hyperlink r:id="rId280" w:history="1">
        <w:r w:rsidRPr="00FE3C3A">
          <w:rPr>
            <w:rStyle w:val="Hyperlink"/>
            <w:rFonts w:ascii="Times New Roman" w:hAnsi="Times New Roman" w:cs="Times New Roman"/>
            <w:color w:val="auto"/>
            <w:sz w:val="26"/>
            <w:szCs w:val="26"/>
            <w:u w:val="none"/>
          </w:rPr>
          <w:t>rifle</w:t>
        </w:r>
      </w:hyperlink>
      <w:r w:rsidRPr="00FE3C3A">
        <w:rPr>
          <w:rFonts w:ascii="Times New Roman" w:hAnsi="Times New Roman" w:cs="Times New Roman"/>
          <w:sz w:val="26"/>
          <w:szCs w:val="26"/>
        </w:rPr>
        <w:t xml:space="preserve"> used to ensure more accurate placement of bullets at longer ranges than other </w:t>
      </w:r>
      <w:hyperlink r:id="rId281" w:history="1">
        <w:r w:rsidRPr="00FE3C3A">
          <w:rPr>
            <w:rStyle w:val="Hyperlink"/>
            <w:rFonts w:ascii="Times New Roman" w:hAnsi="Times New Roman" w:cs="Times New Roman"/>
            <w:color w:val="auto"/>
            <w:sz w:val="26"/>
            <w:szCs w:val="26"/>
            <w:u w:val="none"/>
          </w:rPr>
          <w:t>small arms</w:t>
        </w:r>
      </w:hyperlink>
      <w:r w:rsidRPr="00FE3C3A">
        <w:rPr>
          <w:rFonts w:ascii="Times New Roman" w:hAnsi="Times New Roman" w:cs="Times New Roman"/>
          <w:sz w:val="26"/>
          <w:szCs w:val="26"/>
        </w:rPr>
        <w:t xml:space="preserve">. A typical sniper rifle is built for optimal levels of </w:t>
      </w:r>
      <w:hyperlink r:id="rId282" w:tooltip="Accurizing" w:history="1">
        <w:r w:rsidRPr="00FE3C3A">
          <w:rPr>
            <w:rStyle w:val="Hyperlink"/>
            <w:rFonts w:ascii="Times New Roman" w:hAnsi="Times New Roman" w:cs="Times New Roman"/>
            <w:color w:val="auto"/>
            <w:sz w:val="26"/>
            <w:szCs w:val="26"/>
            <w:u w:val="none"/>
          </w:rPr>
          <w:t>accuracy</w:t>
        </w:r>
      </w:hyperlink>
      <w:r w:rsidRPr="00FE3C3A">
        <w:rPr>
          <w:rFonts w:ascii="Times New Roman" w:hAnsi="Times New Roman" w:cs="Times New Roman"/>
          <w:sz w:val="26"/>
          <w:szCs w:val="26"/>
        </w:rPr>
        <w:t xml:space="preserve">, fitted with a </w:t>
      </w:r>
      <w:hyperlink r:id="rId283" w:history="1">
        <w:r w:rsidRPr="00FE3C3A">
          <w:rPr>
            <w:rStyle w:val="Hyperlink"/>
            <w:rFonts w:ascii="Times New Roman" w:hAnsi="Times New Roman" w:cs="Times New Roman"/>
            <w:color w:val="auto"/>
            <w:sz w:val="26"/>
            <w:szCs w:val="26"/>
            <w:u w:val="none"/>
          </w:rPr>
          <w:t>telescopic sight</w:t>
        </w:r>
      </w:hyperlink>
      <w:r w:rsidRPr="00FE3C3A">
        <w:rPr>
          <w:rFonts w:ascii="Times New Roman" w:hAnsi="Times New Roman" w:cs="Times New Roman"/>
          <w:sz w:val="26"/>
          <w:szCs w:val="26"/>
        </w:rPr>
        <w:t xml:space="preserve"> and chambered for a military </w:t>
      </w:r>
      <w:hyperlink r:id="rId284" w:tooltip="Centerfire ammunition" w:history="1">
        <w:r w:rsidRPr="00FE3C3A">
          <w:rPr>
            <w:rStyle w:val="Hyperlink"/>
            <w:rFonts w:ascii="Times New Roman" w:hAnsi="Times New Roman" w:cs="Times New Roman"/>
            <w:color w:val="auto"/>
            <w:sz w:val="26"/>
            <w:szCs w:val="26"/>
            <w:u w:val="none"/>
          </w:rPr>
          <w:t>centerfire</w:t>
        </w:r>
      </w:hyperlink>
      <w:r w:rsidRPr="00FE3C3A">
        <w:rPr>
          <w:rFonts w:ascii="Times New Roman" w:hAnsi="Times New Roman" w:cs="Times New Roman"/>
          <w:sz w:val="26"/>
          <w:szCs w:val="26"/>
        </w:rPr>
        <w:t xml:space="preserve"> </w:t>
      </w:r>
      <w:hyperlink r:id="rId285" w:tooltip="Cartridge (firearms)" w:history="1">
        <w:r w:rsidRPr="00FE3C3A">
          <w:rPr>
            <w:rStyle w:val="Hyperlink"/>
            <w:rFonts w:ascii="Times New Roman" w:hAnsi="Times New Roman" w:cs="Times New Roman"/>
            <w:color w:val="auto"/>
            <w:sz w:val="26"/>
            <w:szCs w:val="26"/>
            <w:u w:val="none"/>
          </w:rPr>
          <w:t>cartridge</w:t>
        </w:r>
      </w:hyperlink>
    </w:p>
    <w:p w:rsidR="00FE3C3A" w:rsidRPr="00FE3C3A" w:rsidRDefault="00FE3C3A" w:rsidP="00FE3C3A">
      <w:pPr>
        <w:jc w:val="center"/>
        <w:rPr>
          <w:rFonts w:ascii="Times New Roman" w:hAnsi="Times New Roman" w:cs="Times New Roman"/>
          <w:b/>
          <w:bCs/>
          <w:sz w:val="26"/>
          <w:szCs w:val="26"/>
        </w:rPr>
      </w:pPr>
      <w:r>
        <w:rPr>
          <w:rFonts w:ascii="Times New Roman" w:hAnsi="Times New Roman" w:cs="Times New Roman"/>
          <w:b/>
          <w:bCs/>
          <w:noProof/>
          <w:sz w:val="26"/>
          <w:szCs w:val="26"/>
          <w:lang w:val="en-US"/>
        </w:rPr>
        <w:lastRenderedPageBreak/>
        <w:drawing>
          <wp:inline distT="0" distB="0" distL="0" distR="0">
            <wp:extent cx="4714875" cy="1495425"/>
            <wp:effectExtent l="19050" t="0" r="9525" b="0"/>
            <wp:docPr id="19" name="Picture 18" descr="M-40A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40A3.jpg"/>
                    <pic:cNvPicPr/>
                  </pic:nvPicPr>
                  <pic:blipFill>
                    <a:blip r:embed="rId286" cstate="print"/>
                    <a:stretch>
                      <a:fillRect/>
                    </a:stretch>
                  </pic:blipFill>
                  <pic:spPr>
                    <a:xfrm>
                      <a:off x="0" y="0"/>
                      <a:ext cx="4718479" cy="1496568"/>
                    </a:xfrm>
                    <a:prstGeom prst="rect">
                      <a:avLst/>
                    </a:prstGeom>
                  </pic:spPr>
                </pic:pic>
              </a:graphicData>
            </a:graphic>
          </wp:inline>
        </w:drawing>
      </w:r>
    </w:p>
    <w:p w:rsidR="00C64BA8" w:rsidRDefault="00C64BA8" w:rsidP="00C64BA8">
      <w:pPr>
        <w:rPr>
          <w:rFonts w:ascii="Times New Roman" w:hAnsi="Times New Roman" w:cs="Times New Roman"/>
          <w:b/>
          <w:bCs/>
          <w:sz w:val="36"/>
          <w:szCs w:val="36"/>
          <w:lang w:val="en-US"/>
        </w:rPr>
      </w:pPr>
    </w:p>
    <w:p w:rsidR="00693658" w:rsidRDefault="00693658" w:rsidP="00C64BA8">
      <w:pPr>
        <w:rPr>
          <w:rFonts w:ascii="Times New Roman" w:hAnsi="Times New Roman" w:cs="Times New Roman"/>
          <w:b/>
          <w:bCs/>
          <w:sz w:val="36"/>
          <w:szCs w:val="36"/>
          <w:lang w:val="en-US"/>
        </w:rPr>
      </w:pPr>
    </w:p>
    <w:p w:rsidR="00693658" w:rsidRDefault="009F17D5" w:rsidP="00693658">
      <w:pPr>
        <w:jc w:val="center"/>
        <w:rPr>
          <w:rFonts w:ascii="Times New Roman" w:hAnsi="Times New Roman" w:cs="Times New Roman"/>
          <w:b/>
          <w:bCs/>
          <w:sz w:val="36"/>
          <w:szCs w:val="36"/>
          <w:lang w:val="en-US"/>
        </w:rPr>
      </w:pPr>
      <w:r>
        <w:rPr>
          <w:rFonts w:ascii="Times New Roman" w:hAnsi="Times New Roman" w:cs="Times New Roman"/>
          <w:b/>
          <w:bCs/>
          <w:sz w:val="36"/>
          <w:szCs w:val="36"/>
          <w:lang w:val="en-US"/>
        </w:rPr>
        <w:t xml:space="preserve">8. </w:t>
      </w:r>
      <w:r w:rsidR="00693658">
        <w:rPr>
          <w:rFonts w:ascii="Times New Roman" w:hAnsi="Times New Roman" w:cs="Times New Roman"/>
          <w:b/>
          <w:bCs/>
          <w:sz w:val="36"/>
          <w:szCs w:val="36"/>
          <w:lang w:val="en-US"/>
        </w:rPr>
        <w:t>APPLICATIONS</w:t>
      </w:r>
    </w:p>
    <w:p w:rsidR="00693658" w:rsidRDefault="00693658" w:rsidP="00693658">
      <w:pPr>
        <w:jc w:val="center"/>
        <w:rPr>
          <w:rFonts w:ascii="Times New Roman" w:hAnsi="Times New Roman" w:cs="Times New Roman"/>
          <w:b/>
          <w:bCs/>
          <w:sz w:val="36"/>
          <w:szCs w:val="36"/>
          <w:lang w:val="en-US"/>
        </w:rPr>
      </w:pPr>
    </w:p>
    <w:p w:rsidR="00693658" w:rsidRPr="009F17D5" w:rsidRDefault="00693658" w:rsidP="00693658">
      <w:pPr>
        <w:pStyle w:val="ListParagraph"/>
        <w:numPr>
          <w:ilvl w:val="0"/>
          <w:numId w:val="10"/>
        </w:numPr>
        <w:rPr>
          <w:rFonts w:ascii="Times New Roman" w:hAnsi="Times New Roman" w:cs="Times New Roman"/>
          <w:sz w:val="28"/>
          <w:szCs w:val="28"/>
          <w:lang w:val="en-US"/>
        </w:rPr>
      </w:pPr>
      <w:r w:rsidRPr="009F17D5">
        <w:rPr>
          <w:rFonts w:ascii="Times New Roman" w:hAnsi="Times New Roman" w:cs="Times New Roman"/>
          <w:sz w:val="28"/>
          <w:szCs w:val="28"/>
          <w:lang w:val="en-US"/>
        </w:rPr>
        <w:t>Main use of rifle is on the warfront.</w:t>
      </w:r>
    </w:p>
    <w:p w:rsidR="00693658" w:rsidRPr="009F17D5" w:rsidRDefault="00693658" w:rsidP="00693658">
      <w:pPr>
        <w:pStyle w:val="ListParagraph"/>
        <w:numPr>
          <w:ilvl w:val="0"/>
          <w:numId w:val="10"/>
        </w:numPr>
        <w:rPr>
          <w:rFonts w:ascii="Times New Roman" w:hAnsi="Times New Roman" w:cs="Times New Roman"/>
          <w:sz w:val="28"/>
          <w:szCs w:val="28"/>
          <w:lang w:val="en-US"/>
        </w:rPr>
      </w:pPr>
      <w:r w:rsidRPr="009F17D5">
        <w:rPr>
          <w:rFonts w:ascii="Times New Roman" w:hAnsi="Times New Roman" w:cs="Times New Roman"/>
          <w:sz w:val="28"/>
          <w:szCs w:val="28"/>
          <w:lang w:val="en-US"/>
        </w:rPr>
        <w:t>Widely used for hunting purpose.</w:t>
      </w:r>
    </w:p>
    <w:p w:rsidR="00693658" w:rsidRPr="009F17D5" w:rsidRDefault="00693658" w:rsidP="00693658">
      <w:pPr>
        <w:pStyle w:val="ListParagraph"/>
        <w:numPr>
          <w:ilvl w:val="0"/>
          <w:numId w:val="10"/>
        </w:numPr>
        <w:rPr>
          <w:rFonts w:ascii="Times New Roman" w:hAnsi="Times New Roman" w:cs="Times New Roman"/>
          <w:sz w:val="28"/>
          <w:szCs w:val="28"/>
          <w:lang w:val="en-US"/>
        </w:rPr>
      </w:pPr>
      <w:r w:rsidRPr="009F17D5">
        <w:rPr>
          <w:rFonts w:ascii="Times New Roman" w:hAnsi="Times New Roman" w:cs="Times New Roman"/>
          <w:sz w:val="28"/>
          <w:szCs w:val="28"/>
          <w:lang w:val="en-US"/>
        </w:rPr>
        <w:t>Air rifles are used to target practice</w:t>
      </w:r>
    </w:p>
    <w:p w:rsidR="00693658" w:rsidRPr="009F17D5" w:rsidRDefault="00693658" w:rsidP="00693658">
      <w:pPr>
        <w:pStyle w:val="ListParagraph"/>
        <w:numPr>
          <w:ilvl w:val="0"/>
          <w:numId w:val="10"/>
        </w:numPr>
        <w:rPr>
          <w:rFonts w:ascii="Times New Roman" w:hAnsi="Times New Roman" w:cs="Times New Roman"/>
          <w:sz w:val="28"/>
          <w:szCs w:val="28"/>
          <w:lang w:val="en-US"/>
        </w:rPr>
      </w:pPr>
      <w:r w:rsidRPr="009F17D5">
        <w:rPr>
          <w:rFonts w:ascii="Times New Roman" w:hAnsi="Times New Roman" w:cs="Times New Roman"/>
          <w:sz w:val="28"/>
          <w:szCs w:val="28"/>
          <w:lang w:val="en-US"/>
        </w:rPr>
        <w:t>It is used in national games for s</w:t>
      </w:r>
      <w:r w:rsidR="009F17D5" w:rsidRPr="009F17D5">
        <w:rPr>
          <w:rFonts w:ascii="Times New Roman" w:hAnsi="Times New Roman" w:cs="Times New Roman"/>
          <w:sz w:val="28"/>
          <w:szCs w:val="28"/>
          <w:lang w:val="en-US"/>
        </w:rPr>
        <w:t>hooting purpose.</w:t>
      </w:r>
    </w:p>
    <w:p w:rsidR="009F17D5" w:rsidRDefault="009F17D5" w:rsidP="00693658">
      <w:pPr>
        <w:pStyle w:val="ListParagraph"/>
        <w:numPr>
          <w:ilvl w:val="0"/>
          <w:numId w:val="10"/>
        </w:numPr>
        <w:rPr>
          <w:rFonts w:ascii="Times New Roman" w:hAnsi="Times New Roman" w:cs="Times New Roman"/>
          <w:b/>
          <w:bCs/>
          <w:sz w:val="36"/>
          <w:szCs w:val="36"/>
          <w:lang w:val="en-US"/>
        </w:rPr>
      </w:pPr>
      <w:r w:rsidRPr="009F17D5">
        <w:rPr>
          <w:rFonts w:ascii="Times New Roman" w:hAnsi="Times New Roman" w:cs="Times New Roman"/>
          <w:sz w:val="28"/>
          <w:szCs w:val="28"/>
          <w:lang w:val="en-US"/>
        </w:rPr>
        <w:t>In rock climbing it also used as gripper</w:t>
      </w:r>
      <w:r>
        <w:rPr>
          <w:rFonts w:ascii="Times New Roman" w:hAnsi="Times New Roman" w:cs="Times New Roman"/>
          <w:b/>
          <w:bCs/>
          <w:sz w:val="36"/>
          <w:szCs w:val="36"/>
          <w:lang w:val="en-US"/>
        </w:rPr>
        <w:t>.</w:t>
      </w:r>
    </w:p>
    <w:p w:rsidR="009F17D5" w:rsidRDefault="009F17D5" w:rsidP="009F17D5">
      <w:pPr>
        <w:pStyle w:val="ListParagraph"/>
        <w:rPr>
          <w:rFonts w:ascii="Times New Roman" w:hAnsi="Times New Roman" w:cs="Times New Roman"/>
          <w:b/>
          <w:bCs/>
          <w:sz w:val="36"/>
          <w:szCs w:val="36"/>
          <w:lang w:val="en-US"/>
        </w:rPr>
      </w:pPr>
    </w:p>
    <w:p w:rsidR="009F17D5" w:rsidRDefault="009F17D5" w:rsidP="009F17D5">
      <w:pPr>
        <w:pStyle w:val="ListParagraph"/>
        <w:rPr>
          <w:rFonts w:ascii="Times New Roman" w:hAnsi="Times New Roman" w:cs="Times New Roman"/>
          <w:b/>
          <w:bCs/>
          <w:sz w:val="36"/>
          <w:szCs w:val="36"/>
          <w:lang w:val="en-US"/>
        </w:rPr>
      </w:pPr>
    </w:p>
    <w:p w:rsidR="009F17D5" w:rsidRDefault="009F17D5" w:rsidP="009F17D5">
      <w:pPr>
        <w:pStyle w:val="ListParagraph"/>
        <w:rPr>
          <w:rFonts w:ascii="Times New Roman" w:hAnsi="Times New Roman" w:cs="Times New Roman"/>
          <w:b/>
          <w:bCs/>
          <w:sz w:val="36"/>
          <w:szCs w:val="36"/>
          <w:lang w:val="en-US"/>
        </w:rPr>
      </w:pPr>
    </w:p>
    <w:p w:rsidR="009F17D5" w:rsidRDefault="009F17D5" w:rsidP="009F17D5">
      <w:pPr>
        <w:pStyle w:val="ListParagraph"/>
        <w:rPr>
          <w:rFonts w:ascii="Times New Roman" w:hAnsi="Times New Roman" w:cs="Times New Roman"/>
          <w:b/>
          <w:bCs/>
          <w:sz w:val="36"/>
          <w:szCs w:val="36"/>
          <w:lang w:val="en-US"/>
        </w:rPr>
      </w:pPr>
    </w:p>
    <w:p w:rsidR="009F17D5" w:rsidRDefault="009F17D5" w:rsidP="009F17D5">
      <w:pPr>
        <w:pStyle w:val="ListParagraph"/>
        <w:rPr>
          <w:rFonts w:ascii="Times New Roman" w:hAnsi="Times New Roman" w:cs="Times New Roman"/>
          <w:b/>
          <w:bCs/>
          <w:sz w:val="36"/>
          <w:szCs w:val="36"/>
          <w:lang w:val="en-US"/>
        </w:rPr>
      </w:pPr>
    </w:p>
    <w:p w:rsidR="009F17D5" w:rsidRDefault="009F17D5" w:rsidP="009F17D5">
      <w:pPr>
        <w:pStyle w:val="ListParagraph"/>
        <w:rPr>
          <w:rFonts w:ascii="Times New Roman" w:hAnsi="Times New Roman" w:cs="Times New Roman"/>
          <w:b/>
          <w:bCs/>
          <w:sz w:val="36"/>
          <w:szCs w:val="36"/>
          <w:lang w:val="en-US"/>
        </w:rPr>
      </w:pPr>
    </w:p>
    <w:p w:rsidR="009F17D5" w:rsidRDefault="009F17D5" w:rsidP="009F17D5">
      <w:pPr>
        <w:pStyle w:val="ListParagraph"/>
        <w:rPr>
          <w:rFonts w:ascii="Times New Roman" w:hAnsi="Times New Roman" w:cs="Times New Roman"/>
          <w:b/>
          <w:bCs/>
          <w:sz w:val="36"/>
          <w:szCs w:val="36"/>
          <w:lang w:val="en-US"/>
        </w:rPr>
      </w:pPr>
    </w:p>
    <w:p w:rsidR="009F17D5" w:rsidRDefault="009F17D5" w:rsidP="009F17D5">
      <w:pPr>
        <w:pStyle w:val="ListParagraph"/>
        <w:rPr>
          <w:rFonts w:ascii="Times New Roman" w:hAnsi="Times New Roman" w:cs="Times New Roman"/>
          <w:b/>
          <w:bCs/>
          <w:sz w:val="36"/>
          <w:szCs w:val="36"/>
          <w:lang w:val="en-US"/>
        </w:rPr>
      </w:pPr>
    </w:p>
    <w:p w:rsidR="00F82B18" w:rsidRDefault="00F82B18" w:rsidP="009F17D5">
      <w:pPr>
        <w:pStyle w:val="ListParagraph"/>
        <w:jc w:val="center"/>
        <w:rPr>
          <w:rFonts w:ascii="Times New Roman" w:hAnsi="Times New Roman" w:cs="Times New Roman"/>
          <w:b/>
          <w:bCs/>
          <w:sz w:val="36"/>
          <w:szCs w:val="36"/>
          <w:lang w:val="en-US"/>
        </w:rPr>
      </w:pPr>
    </w:p>
    <w:p w:rsidR="00F82B18" w:rsidRDefault="00F82B18" w:rsidP="009F17D5">
      <w:pPr>
        <w:pStyle w:val="ListParagraph"/>
        <w:jc w:val="center"/>
        <w:rPr>
          <w:rFonts w:ascii="Times New Roman" w:hAnsi="Times New Roman" w:cs="Times New Roman"/>
          <w:b/>
          <w:bCs/>
          <w:sz w:val="36"/>
          <w:szCs w:val="36"/>
          <w:lang w:val="en-US"/>
        </w:rPr>
      </w:pPr>
    </w:p>
    <w:p w:rsidR="009F17D5" w:rsidRDefault="00F82B18" w:rsidP="009F17D5">
      <w:pPr>
        <w:pStyle w:val="ListParagraph"/>
        <w:jc w:val="center"/>
        <w:rPr>
          <w:rFonts w:ascii="Times New Roman" w:hAnsi="Times New Roman" w:cs="Times New Roman"/>
          <w:b/>
          <w:bCs/>
          <w:sz w:val="36"/>
          <w:szCs w:val="36"/>
          <w:lang w:val="en-US"/>
        </w:rPr>
      </w:pPr>
      <w:r>
        <w:rPr>
          <w:rFonts w:ascii="Times New Roman" w:hAnsi="Times New Roman" w:cs="Times New Roman"/>
          <w:b/>
          <w:bCs/>
          <w:sz w:val="36"/>
          <w:szCs w:val="36"/>
          <w:lang w:val="en-US"/>
        </w:rPr>
        <w:t>9. CONCLUSION</w:t>
      </w:r>
    </w:p>
    <w:p w:rsidR="00F82B18" w:rsidRDefault="00F82B18" w:rsidP="009F17D5">
      <w:pPr>
        <w:pStyle w:val="ListParagraph"/>
        <w:jc w:val="both"/>
        <w:rPr>
          <w:rFonts w:ascii="Times New Roman" w:hAnsi="Times New Roman" w:cs="Times New Roman"/>
          <w:sz w:val="26"/>
          <w:szCs w:val="26"/>
          <w:lang w:val="en-US"/>
        </w:rPr>
      </w:pPr>
    </w:p>
    <w:p w:rsidR="00F82B18" w:rsidRDefault="00F82B18" w:rsidP="009F17D5">
      <w:pPr>
        <w:pStyle w:val="ListParagraph"/>
        <w:jc w:val="both"/>
        <w:rPr>
          <w:rFonts w:ascii="Times New Roman" w:hAnsi="Times New Roman" w:cs="Times New Roman"/>
          <w:sz w:val="26"/>
          <w:szCs w:val="26"/>
          <w:lang w:val="en-US"/>
        </w:rPr>
      </w:pPr>
    </w:p>
    <w:p w:rsidR="009F17D5" w:rsidRPr="009F17D5" w:rsidRDefault="00F82B18" w:rsidP="00F82B18">
      <w:pPr>
        <w:pStyle w:val="ListParagraph"/>
        <w:ind w:left="0"/>
        <w:jc w:val="both"/>
        <w:rPr>
          <w:rFonts w:ascii="Times New Roman" w:hAnsi="Times New Roman" w:cs="Times New Roman"/>
          <w:sz w:val="26"/>
          <w:szCs w:val="26"/>
          <w:lang w:val="en-US"/>
        </w:rPr>
      </w:pPr>
      <w:r>
        <w:rPr>
          <w:rFonts w:ascii="Times New Roman" w:hAnsi="Times New Roman" w:cs="Times New Roman"/>
          <w:sz w:val="26"/>
          <w:szCs w:val="26"/>
          <w:lang w:val="en-US"/>
        </w:rPr>
        <w:t xml:space="preserve">                                             </w:t>
      </w:r>
      <w:r w:rsidR="009F17D5">
        <w:rPr>
          <w:rFonts w:ascii="Times New Roman" w:hAnsi="Times New Roman" w:cs="Times New Roman"/>
          <w:sz w:val="26"/>
          <w:szCs w:val="26"/>
          <w:lang w:val="en-US"/>
        </w:rPr>
        <w:t xml:space="preserve">In this seminar, I have presented the revolutionary development and working of Rifle. Above all I discus all new developed model of rifle and its working operation. For any country his army is first power. That’s why </w:t>
      </w:r>
      <w:r w:rsidR="009F17D5">
        <w:rPr>
          <w:rFonts w:ascii="Times New Roman" w:hAnsi="Times New Roman" w:cs="Times New Roman"/>
          <w:sz w:val="26"/>
          <w:szCs w:val="26"/>
          <w:lang w:val="en-US"/>
        </w:rPr>
        <w:lastRenderedPageBreak/>
        <w:t>for any army should must have latest weapon for strength. So this overview of development of rifle gives an idea about changing day by day. We can get more power in this field by making a suitable technology by knowing today.</w:t>
      </w:r>
    </w:p>
    <w:p w:rsidR="00F82B18" w:rsidRDefault="00F82B18" w:rsidP="009F17D5">
      <w:pPr>
        <w:pStyle w:val="ListParagraph"/>
        <w:jc w:val="center"/>
        <w:rPr>
          <w:rFonts w:ascii="Times New Roman" w:hAnsi="Times New Roman" w:cs="Times New Roman"/>
          <w:b/>
          <w:bCs/>
          <w:sz w:val="36"/>
          <w:szCs w:val="36"/>
          <w:lang w:val="en-US"/>
        </w:rPr>
      </w:pPr>
    </w:p>
    <w:p w:rsidR="00F82B18" w:rsidRDefault="00F82B18" w:rsidP="009F17D5">
      <w:pPr>
        <w:pStyle w:val="ListParagraph"/>
        <w:jc w:val="center"/>
        <w:rPr>
          <w:rFonts w:ascii="Times New Roman" w:hAnsi="Times New Roman" w:cs="Times New Roman"/>
          <w:b/>
          <w:bCs/>
          <w:sz w:val="36"/>
          <w:szCs w:val="36"/>
          <w:lang w:val="en-US"/>
        </w:rPr>
      </w:pPr>
    </w:p>
    <w:p w:rsidR="00F82B18" w:rsidRDefault="00F82B18" w:rsidP="009F17D5">
      <w:pPr>
        <w:pStyle w:val="ListParagraph"/>
        <w:jc w:val="center"/>
        <w:rPr>
          <w:rFonts w:ascii="Times New Roman" w:hAnsi="Times New Roman" w:cs="Times New Roman"/>
          <w:b/>
          <w:bCs/>
          <w:sz w:val="36"/>
          <w:szCs w:val="36"/>
          <w:lang w:val="en-US"/>
        </w:rPr>
      </w:pPr>
    </w:p>
    <w:p w:rsidR="00F82B18" w:rsidRDefault="00F82B18" w:rsidP="009F17D5">
      <w:pPr>
        <w:pStyle w:val="ListParagraph"/>
        <w:jc w:val="center"/>
        <w:rPr>
          <w:rFonts w:ascii="Times New Roman" w:hAnsi="Times New Roman" w:cs="Times New Roman"/>
          <w:b/>
          <w:bCs/>
          <w:sz w:val="36"/>
          <w:szCs w:val="36"/>
          <w:lang w:val="en-US"/>
        </w:rPr>
      </w:pPr>
    </w:p>
    <w:p w:rsidR="00F82B18" w:rsidRDefault="00F82B18" w:rsidP="009F17D5">
      <w:pPr>
        <w:pStyle w:val="ListParagraph"/>
        <w:jc w:val="center"/>
        <w:rPr>
          <w:rFonts w:ascii="Times New Roman" w:hAnsi="Times New Roman" w:cs="Times New Roman"/>
          <w:b/>
          <w:bCs/>
          <w:sz w:val="36"/>
          <w:szCs w:val="36"/>
          <w:lang w:val="en-US"/>
        </w:rPr>
      </w:pPr>
    </w:p>
    <w:p w:rsidR="00F82B18" w:rsidRDefault="00F82B18" w:rsidP="009F17D5">
      <w:pPr>
        <w:pStyle w:val="ListParagraph"/>
        <w:jc w:val="center"/>
        <w:rPr>
          <w:rFonts w:ascii="Times New Roman" w:hAnsi="Times New Roman" w:cs="Times New Roman"/>
          <w:b/>
          <w:bCs/>
          <w:sz w:val="36"/>
          <w:szCs w:val="36"/>
          <w:lang w:val="en-US"/>
        </w:rPr>
      </w:pPr>
    </w:p>
    <w:p w:rsidR="00F82B18" w:rsidRDefault="00F82B18" w:rsidP="009F17D5">
      <w:pPr>
        <w:pStyle w:val="ListParagraph"/>
        <w:jc w:val="center"/>
        <w:rPr>
          <w:rFonts w:ascii="Times New Roman" w:hAnsi="Times New Roman" w:cs="Times New Roman"/>
          <w:b/>
          <w:bCs/>
          <w:sz w:val="36"/>
          <w:szCs w:val="36"/>
          <w:lang w:val="en-US"/>
        </w:rPr>
      </w:pPr>
    </w:p>
    <w:p w:rsidR="00F82B18" w:rsidRDefault="00F82B18" w:rsidP="009F17D5">
      <w:pPr>
        <w:pStyle w:val="ListParagraph"/>
        <w:jc w:val="center"/>
        <w:rPr>
          <w:rFonts w:ascii="Times New Roman" w:hAnsi="Times New Roman" w:cs="Times New Roman"/>
          <w:b/>
          <w:bCs/>
          <w:sz w:val="36"/>
          <w:szCs w:val="36"/>
          <w:lang w:val="en-US"/>
        </w:rPr>
      </w:pPr>
    </w:p>
    <w:p w:rsidR="00F82B18" w:rsidRDefault="00F82B18" w:rsidP="009F17D5">
      <w:pPr>
        <w:pStyle w:val="ListParagraph"/>
        <w:jc w:val="center"/>
        <w:rPr>
          <w:rFonts w:ascii="Times New Roman" w:hAnsi="Times New Roman" w:cs="Times New Roman"/>
          <w:b/>
          <w:bCs/>
          <w:sz w:val="36"/>
          <w:szCs w:val="36"/>
          <w:lang w:val="en-US"/>
        </w:rPr>
      </w:pPr>
    </w:p>
    <w:p w:rsidR="00F82B18" w:rsidRDefault="00F82B18" w:rsidP="009F17D5">
      <w:pPr>
        <w:pStyle w:val="ListParagraph"/>
        <w:jc w:val="center"/>
        <w:rPr>
          <w:rFonts w:ascii="Times New Roman" w:hAnsi="Times New Roman" w:cs="Times New Roman"/>
          <w:b/>
          <w:bCs/>
          <w:sz w:val="36"/>
          <w:szCs w:val="36"/>
          <w:lang w:val="en-US"/>
        </w:rPr>
      </w:pPr>
    </w:p>
    <w:p w:rsidR="00F82B18" w:rsidRDefault="00F82B18" w:rsidP="009F17D5">
      <w:pPr>
        <w:pStyle w:val="ListParagraph"/>
        <w:jc w:val="center"/>
        <w:rPr>
          <w:rFonts w:ascii="Times New Roman" w:hAnsi="Times New Roman" w:cs="Times New Roman"/>
          <w:b/>
          <w:bCs/>
          <w:sz w:val="36"/>
          <w:szCs w:val="36"/>
          <w:lang w:val="en-US"/>
        </w:rPr>
      </w:pPr>
    </w:p>
    <w:p w:rsidR="00F82B18" w:rsidRDefault="00F82B18" w:rsidP="009F17D5">
      <w:pPr>
        <w:pStyle w:val="ListParagraph"/>
        <w:jc w:val="center"/>
        <w:rPr>
          <w:rFonts w:ascii="Times New Roman" w:hAnsi="Times New Roman" w:cs="Times New Roman"/>
          <w:b/>
          <w:bCs/>
          <w:sz w:val="36"/>
          <w:szCs w:val="36"/>
          <w:lang w:val="en-US"/>
        </w:rPr>
      </w:pPr>
    </w:p>
    <w:p w:rsidR="00F82B18" w:rsidRDefault="00F82B18" w:rsidP="009F17D5">
      <w:pPr>
        <w:pStyle w:val="ListParagraph"/>
        <w:jc w:val="center"/>
        <w:rPr>
          <w:rFonts w:ascii="Times New Roman" w:hAnsi="Times New Roman" w:cs="Times New Roman"/>
          <w:b/>
          <w:bCs/>
          <w:sz w:val="36"/>
          <w:szCs w:val="36"/>
          <w:lang w:val="en-US"/>
        </w:rPr>
      </w:pPr>
    </w:p>
    <w:p w:rsidR="00F82B18" w:rsidRDefault="00F82B18" w:rsidP="009F17D5">
      <w:pPr>
        <w:pStyle w:val="ListParagraph"/>
        <w:jc w:val="center"/>
        <w:rPr>
          <w:rFonts w:ascii="Times New Roman" w:hAnsi="Times New Roman" w:cs="Times New Roman"/>
          <w:b/>
          <w:bCs/>
          <w:sz w:val="36"/>
          <w:szCs w:val="36"/>
          <w:lang w:val="en-US"/>
        </w:rPr>
      </w:pPr>
    </w:p>
    <w:p w:rsidR="00F82B18" w:rsidRDefault="00F82B18" w:rsidP="009F17D5">
      <w:pPr>
        <w:pStyle w:val="ListParagraph"/>
        <w:jc w:val="center"/>
        <w:rPr>
          <w:rFonts w:ascii="Times New Roman" w:hAnsi="Times New Roman" w:cs="Times New Roman"/>
          <w:b/>
          <w:bCs/>
          <w:sz w:val="36"/>
          <w:szCs w:val="36"/>
          <w:lang w:val="en-US"/>
        </w:rPr>
      </w:pPr>
    </w:p>
    <w:p w:rsidR="00F82B18" w:rsidRDefault="00F82B18" w:rsidP="009F17D5">
      <w:pPr>
        <w:pStyle w:val="ListParagraph"/>
        <w:jc w:val="center"/>
        <w:rPr>
          <w:rFonts w:ascii="Times New Roman" w:hAnsi="Times New Roman" w:cs="Times New Roman"/>
          <w:b/>
          <w:bCs/>
          <w:sz w:val="36"/>
          <w:szCs w:val="36"/>
          <w:lang w:val="en-US"/>
        </w:rPr>
      </w:pPr>
    </w:p>
    <w:p w:rsidR="00F82B18" w:rsidRDefault="00F82B18" w:rsidP="009F17D5">
      <w:pPr>
        <w:pStyle w:val="ListParagraph"/>
        <w:jc w:val="center"/>
        <w:rPr>
          <w:rFonts w:ascii="Times New Roman" w:hAnsi="Times New Roman" w:cs="Times New Roman"/>
          <w:b/>
          <w:bCs/>
          <w:sz w:val="36"/>
          <w:szCs w:val="36"/>
          <w:lang w:val="en-US"/>
        </w:rPr>
      </w:pPr>
    </w:p>
    <w:p w:rsidR="00F82B18" w:rsidRDefault="00F82B18" w:rsidP="009F17D5">
      <w:pPr>
        <w:pStyle w:val="ListParagraph"/>
        <w:jc w:val="center"/>
        <w:rPr>
          <w:rFonts w:ascii="Times New Roman" w:hAnsi="Times New Roman" w:cs="Times New Roman"/>
          <w:b/>
          <w:bCs/>
          <w:sz w:val="36"/>
          <w:szCs w:val="36"/>
          <w:lang w:val="en-US"/>
        </w:rPr>
      </w:pPr>
    </w:p>
    <w:p w:rsidR="00F82B18" w:rsidRDefault="00F82B18" w:rsidP="009F17D5">
      <w:pPr>
        <w:pStyle w:val="ListParagraph"/>
        <w:jc w:val="center"/>
        <w:rPr>
          <w:rFonts w:ascii="Times New Roman" w:hAnsi="Times New Roman" w:cs="Times New Roman"/>
          <w:b/>
          <w:bCs/>
          <w:sz w:val="36"/>
          <w:szCs w:val="36"/>
          <w:lang w:val="en-US"/>
        </w:rPr>
      </w:pPr>
    </w:p>
    <w:p w:rsidR="00F82B18" w:rsidRDefault="00F82B18" w:rsidP="009F17D5">
      <w:pPr>
        <w:pStyle w:val="ListParagraph"/>
        <w:jc w:val="center"/>
        <w:rPr>
          <w:rFonts w:ascii="Times New Roman" w:hAnsi="Times New Roman" w:cs="Times New Roman"/>
          <w:b/>
          <w:bCs/>
          <w:sz w:val="36"/>
          <w:szCs w:val="36"/>
          <w:lang w:val="en-US"/>
        </w:rPr>
      </w:pPr>
    </w:p>
    <w:p w:rsidR="00F82B18" w:rsidRDefault="00F82B18" w:rsidP="009F17D5">
      <w:pPr>
        <w:pStyle w:val="ListParagraph"/>
        <w:jc w:val="center"/>
        <w:rPr>
          <w:rFonts w:ascii="Times New Roman" w:hAnsi="Times New Roman" w:cs="Times New Roman"/>
          <w:b/>
          <w:bCs/>
          <w:sz w:val="36"/>
          <w:szCs w:val="36"/>
          <w:lang w:val="en-US"/>
        </w:rPr>
      </w:pPr>
    </w:p>
    <w:p w:rsidR="00F82B18" w:rsidRDefault="00F82B18" w:rsidP="009F17D5">
      <w:pPr>
        <w:pStyle w:val="ListParagraph"/>
        <w:jc w:val="center"/>
        <w:rPr>
          <w:rFonts w:ascii="Times New Roman" w:hAnsi="Times New Roman" w:cs="Times New Roman"/>
          <w:b/>
          <w:bCs/>
          <w:sz w:val="36"/>
          <w:szCs w:val="36"/>
          <w:lang w:val="en-US"/>
        </w:rPr>
      </w:pPr>
    </w:p>
    <w:p w:rsidR="00F82B18" w:rsidRDefault="00F82B18" w:rsidP="009F17D5">
      <w:pPr>
        <w:pStyle w:val="ListParagraph"/>
        <w:jc w:val="center"/>
        <w:rPr>
          <w:rFonts w:ascii="Times New Roman" w:hAnsi="Times New Roman" w:cs="Times New Roman"/>
          <w:b/>
          <w:bCs/>
          <w:sz w:val="36"/>
          <w:szCs w:val="36"/>
          <w:lang w:val="en-US"/>
        </w:rPr>
      </w:pPr>
    </w:p>
    <w:p w:rsidR="009F17D5" w:rsidRDefault="009F17D5" w:rsidP="009F17D5">
      <w:pPr>
        <w:pStyle w:val="ListParagraph"/>
        <w:jc w:val="center"/>
        <w:rPr>
          <w:rFonts w:ascii="Times New Roman" w:hAnsi="Times New Roman" w:cs="Times New Roman"/>
          <w:b/>
          <w:bCs/>
          <w:sz w:val="36"/>
          <w:szCs w:val="36"/>
          <w:lang w:val="en-US"/>
        </w:rPr>
      </w:pPr>
      <w:r>
        <w:rPr>
          <w:rFonts w:ascii="Times New Roman" w:hAnsi="Times New Roman" w:cs="Times New Roman"/>
          <w:b/>
          <w:bCs/>
          <w:sz w:val="36"/>
          <w:szCs w:val="36"/>
          <w:lang w:val="en-US"/>
        </w:rPr>
        <w:t>REFERENCE</w:t>
      </w:r>
    </w:p>
    <w:p w:rsidR="00F82B18" w:rsidRPr="00F82B18" w:rsidRDefault="00F82B18" w:rsidP="00F82B18">
      <w:pPr>
        <w:pStyle w:val="ListParagraph"/>
        <w:numPr>
          <w:ilvl w:val="0"/>
          <w:numId w:val="11"/>
        </w:numPr>
        <w:rPr>
          <w:rFonts w:ascii="Times New Roman" w:hAnsi="Times New Roman" w:cs="Times New Roman"/>
          <w:b/>
          <w:bCs/>
          <w:sz w:val="30"/>
          <w:szCs w:val="30"/>
          <w:lang w:val="en-US"/>
        </w:rPr>
      </w:pPr>
      <w:r w:rsidRPr="00F82B18">
        <w:rPr>
          <w:rFonts w:ascii="Times New Roman" w:hAnsi="Times New Roman" w:cs="Times New Roman"/>
          <w:b/>
          <w:bCs/>
          <w:sz w:val="30"/>
          <w:szCs w:val="30"/>
          <w:lang w:val="en-US"/>
        </w:rPr>
        <w:t>BOOKS</w:t>
      </w:r>
    </w:p>
    <w:p w:rsidR="00F82B18" w:rsidRPr="00F82B18" w:rsidRDefault="00CC3F17" w:rsidP="00F82B18">
      <w:pPr>
        <w:pStyle w:val="ListParagraph"/>
        <w:numPr>
          <w:ilvl w:val="1"/>
          <w:numId w:val="3"/>
        </w:numPr>
        <w:jc w:val="both"/>
        <w:rPr>
          <w:rStyle w:val="printonly"/>
          <w:rFonts w:ascii="Times New Roman" w:hAnsi="Times New Roman" w:cs="Times New Roman"/>
          <w:sz w:val="26"/>
          <w:szCs w:val="26"/>
        </w:rPr>
      </w:pPr>
      <w:hyperlink r:id="rId287" w:history="1">
        <w:r w:rsidR="00F82B18" w:rsidRPr="00F82B18">
          <w:rPr>
            <w:rStyle w:val="Hyperlink"/>
            <w:rFonts w:ascii="Times New Roman" w:hAnsi="Times New Roman" w:cs="Times New Roman"/>
            <w:color w:val="auto"/>
            <w:sz w:val="26"/>
            <w:szCs w:val="26"/>
            <w:u w:val="none"/>
          </w:rPr>
          <w:t>The How and Why of Long Shots and Straight Shots</w:t>
        </w:r>
      </w:hyperlink>
      <w:r w:rsidR="00F82B18" w:rsidRPr="00F82B18">
        <w:rPr>
          <w:rStyle w:val="citation"/>
          <w:rFonts w:ascii="Times New Roman" w:hAnsi="Times New Roman" w:cs="Times New Roman"/>
          <w:sz w:val="26"/>
          <w:szCs w:val="26"/>
        </w:rPr>
        <w:t xml:space="preserve">. </w:t>
      </w:r>
      <w:hyperlink r:id="rId288" w:history="1">
        <w:r w:rsidR="00F82B18" w:rsidRPr="00F82B18">
          <w:rPr>
            <w:rStyle w:val="Hyperlink"/>
            <w:rFonts w:ascii="Times New Roman" w:hAnsi="Times New Roman" w:cs="Times New Roman"/>
            <w:color w:val="auto"/>
            <w:sz w:val="26"/>
            <w:szCs w:val="26"/>
            <w:u w:val="none"/>
          </w:rPr>
          <w:t>Cornhill Magazine</w:t>
        </w:r>
      </w:hyperlink>
      <w:r w:rsidR="00F82B18" w:rsidRPr="00F82B18">
        <w:rPr>
          <w:rStyle w:val="citation"/>
          <w:rFonts w:ascii="Times New Roman" w:hAnsi="Times New Roman" w:cs="Times New Roman"/>
          <w:sz w:val="26"/>
          <w:szCs w:val="26"/>
        </w:rPr>
        <w:t>. April 1860</w:t>
      </w:r>
      <w:r w:rsidR="00F82B18" w:rsidRPr="00F82B18">
        <w:rPr>
          <w:rStyle w:val="printonly"/>
          <w:rFonts w:ascii="Times New Roman" w:hAnsi="Times New Roman" w:cs="Times New Roman"/>
          <w:sz w:val="26"/>
          <w:szCs w:val="26"/>
        </w:rPr>
        <w:t xml:space="preserve">. </w:t>
      </w:r>
    </w:p>
    <w:p w:rsidR="00F82B18" w:rsidRPr="00F82B18" w:rsidRDefault="00F82B18" w:rsidP="00F82B18">
      <w:pPr>
        <w:pStyle w:val="ListParagraph"/>
        <w:ind w:left="1440"/>
        <w:jc w:val="both"/>
        <w:rPr>
          <w:rFonts w:ascii="Times New Roman" w:hAnsi="Times New Roman" w:cs="Times New Roman"/>
          <w:sz w:val="26"/>
          <w:szCs w:val="26"/>
        </w:rPr>
      </w:pPr>
    </w:p>
    <w:p w:rsidR="00F82B18" w:rsidRPr="00F82B18" w:rsidRDefault="00CC3F17" w:rsidP="00F82B18">
      <w:pPr>
        <w:pStyle w:val="ListParagraph"/>
        <w:numPr>
          <w:ilvl w:val="1"/>
          <w:numId w:val="3"/>
        </w:numPr>
        <w:jc w:val="both"/>
        <w:rPr>
          <w:rStyle w:val="printonly"/>
          <w:rFonts w:ascii="Times New Roman" w:hAnsi="Times New Roman" w:cs="Times New Roman"/>
          <w:sz w:val="26"/>
          <w:szCs w:val="26"/>
        </w:rPr>
      </w:pPr>
      <w:hyperlink r:id="rId289" w:history="1">
        <w:r w:rsidR="00F82B18" w:rsidRPr="00F82B18">
          <w:rPr>
            <w:rStyle w:val="Hyperlink"/>
            <w:rFonts w:ascii="Times New Roman" w:hAnsi="Times New Roman" w:cs="Times New Roman"/>
            <w:color w:val="auto"/>
            <w:sz w:val="26"/>
            <w:szCs w:val="26"/>
            <w:u w:val="none"/>
          </w:rPr>
          <w:t>"Rifled Breach Loader"</w:t>
        </w:r>
      </w:hyperlink>
      <w:r w:rsidR="00F82B18" w:rsidRPr="00F82B18">
        <w:rPr>
          <w:rStyle w:val="citation"/>
          <w:rFonts w:ascii="Times New Roman" w:hAnsi="Times New Roman" w:cs="Times New Roman"/>
          <w:sz w:val="26"/>
          <w:szCs w:val="26"/>
        </w:rPr>
        <w:t xml:space="preserve">. </w:t>
      </w:r>
      <w:hyperlink r:id="rId290" w:tooltip="Globalsecurity.org" w:history="1">
        <w:r w:rsidR="00F82B18" w:rsidRPr="00F82B18">
          <w:rPr>
            <w:rStyle w:val="Hyperlink"/>
            <w:rFonts w:ascii="Times New Roman" w:hAnsi="Times New Roman" w:cs="Times New Roman"/>
            <w:color w:val="auto"/>
            <w:sz w:val="26"/>
            <w:szCs w:val="26"/>
            <w:u w:val="none"/>
          </w:rPr>
          <w:t>Globalsecurity.org</w:t>
        </w:r>
      </w:hyperlink>
      <w:r w:rsidR="00F82B18" w:rsidRPr="00F82B18">
        <w:rPr>
          <w:rStyle w:val="printonly"/>
          <w:rFonts w:ascii="Times New Roman" w:hAnsi="Times New Roman" w:cs="Times New Roman"/>
          <w:sz w:val="26"/>
          <w:szCs w:val="26"/>
        </w:rPr>
        <w:t xml:space="preserve">. </w:t>
      </w:r>
    </w:p>
    <w:p w:rsidR="00F82B18" w:rsidRPr="00F82B18" w:rsidRDefault="00F82B18" w:rsidP="00F82B18">
      <w:pPr>
        <w:pStyle w:val="ListParagraph"/>
        <w:rPr>
          <w:rStyle w:val="printonly"/>
          <w:rFonts w:ascii="Times New Roman" w:hAnsi="Times New Roman" w:cs="Times New Roman"/>
          <w:sz w:val="26"/>
          <w:szCs w:val="26"/>
        </w:rPr>
      </w:pPr>
    </w:p>
    <w:p w:rsidR="00F82B18" w:rsidRPr="00F82B18" w:rsidRDefault="00F82B18" w:rsidP="00F82B18">
      <w:pPr>
        <w:pStyle w:val="ListParagraph"/>
        <w:ind w:left="1440"/>
        <w:jc w:val="both"/>
        <w:rPr>
          <w:rStyle w:val="printonly"/>
          <w:rFonts w:ascii="Times New Roman" w:hAnsi="Times New Roman" w:cs="Times New Roman"/>
          <w:sz w:val="26"/>
          <w:szCs w:val="26"/>
        </w:rPr>
      </w:pPr>
    </w:p>
    <w:p w:rsidR="00F82B18" w:rsidRPr="00F82B18" w:rsidRDefault="00F82B18" w:rsidP="00F82B18">
      <w:pPr>
        <w:pStyle w:val="ListParagraph"/>
        <w:numPr>
          <w:ilvl w:val="1"/>
          <w:numId w:val="3"/>
        </w:numPr>
        <w:jc w:val="both"/>
        <w:rPr>
          <w:rStyle w:val="printonly"/>
          <w:rFonts w:ascii="Times New Roman" w:hAnsi="Times New Roman" w:cs="Times New Roman"/>
          <w:sz w:val="26"/>
          <w:szCs w:val="26"/>
        </w:rPr>
      </w:pPr>
      <w:r w:rsidRPr="00F82B18">
        <w:rPr>
          <w:rStyle w:val="citation"/>
          <w:rFonts w:ascii="Times New Roman" w:hAnsi="Times New Roman" w:cs="Times New Roman"/>
          <w:sz w:val="26"/>
          <w:szCs w:val="26"/>
        </w:rPr>
        <w:t xml:space="preserve">Friscolanti, Michael (2006-05-15). </w:t>
      </w:r>
      <w:hyperlink r:id="rId291" w:history="1">
        <w:r w:rsidRPr="00F82B18">
          <w:rPr>
            <w:rStyle w:val="Hyperlink"/>
            <w:rFonts w:ascii="Times New Roman" w:hAnsi="Times New Roman" w:cs="Times New Roman"/>
            <w:color w:val="auto"/>
            <w:sz w:val="26"/>
            <w:szCs w:val="26"/>
            <w:u w:val="none"/>
          </w:rPr>
          <w:t>"We were abandoned"</w:t>
        </w:r>
      </w:hyperlink>
      <w:r w:rsidRPr="00F82B18">
        <w:rPr>
          <w:rStyle w:val="citation"/>
          <w:rFonts w:ascii="Times New Roman" w:hAnsi="Times New Roman" w:cs="Times New Roman"/>
          <w:sz w:val="26"/>
          <w:szCs w:val="26"/>
        </w:rPr>
        <w:t xml:space="preserve">. </w:t>
      </w:r>
      <w:hyperlink r:id="rId292" w:history="1">
        <w:r w:rsidRPr="00F82B18">
          <w:rPr>
            <w:rStyle w:val="Hyperlink"/>
            <w:rFonts w:ascii="Times New Roman" w:hAnsi="Times New Roman" w:cs="Times New Roman"/>
            <w:color w:val="auto"/>
            <w:sz w:val="26"/>
            <w:szCs w:val="26"/>
            <w:u w:val="none"/>
          </w:rPr>
          <w:t>Maclean's</w:t>
        </w:r>
      </w:hyperlink>
      <w:r w:rsidRPr="00F82B18">
        <w:rPr>
          <w:rStyle w:val="citation"/>
          <w:rFonts w:ascii="Times New Roman" w:hAnsi="Times New Roman" w:cs="Times New Roman"/>
          <w:sz w:val="26"/>
          <w:szCs w:val="26"/>
        </w:rPr>
        <w:t xml:space="preserve"> (</w:t>
      </w:r>
      <w:hyperlink r:id="rId293" w:tooltip="Rogers Communications" w:history="1">
        <w:r w:rsidRPr="00F82B18">
          <w:rPr>
            <w:rStyle w:val="Hyperlink"/>
            <w:rFonts w:ascii="Times New Roman" w:hAnsi="Times New Roman" w:cs="Times New Roman"/>
            <w:color w:val="auto"/>
            <w:sz w:val="26"/>
            <w:szCs w:val="26"/>
            <w:u w:val="none"/>
          </w:rPr>
          <w:t>Rogers Publishing</w:t>
        </w:r>
      </w:hyperlink>
      <w:r w:rsidRPr="00F82B18">
        <w:rPr>
          <w:rStyle w:val="citation"/>
          <w:rFonts w:ascii="Times New Roman" w:hAnsi="Times New Roman" w:cs="Times New Roman"/>
          <w:sz w:val="26"/>
          <w:szCs w:val="26"/>
        </w:rPr>
        <w:t>): p18–25</w:t>
      </w:r>
      <w:r w:rsidRPr="00F82B18">
        <w:rPr>
          <w:rStyle w:val="printonly"/>
          <w:rFonts w:ascii="Times New Roman" w:hAnsi="Times New Roman" w:cs="Times New Roman"/>
          <w:sz w:val="26"/>
          <w:szCs w:val="26"/>
        </w:rPr>
        <w:t xml:space="preserve">. </w:t>
      </w:r>
    </w:p>
    <w:p w:rsidR="00F82B18" w:rsidRPr="00F82B18" w:rsidRDefault="00F82B18" w:rsidP="00F82B18">
      <w:pPr>
        <w:pStyle w:val="ListParagraph"/>
        <w:ind w:left="1440"/>
        <w:jc w:val="both"/>
        <w:rPr>
          <w:rStyle w:val="printonly"/>
          <w:rFonts w:ascii="Times New Roman" w:hAnsi="Times New Roman" w:cs="Times New Roman"/>
          <w:sz w:val="26"/>
          <w:szCs w:val="26"/>
        </w:rPr>
      </w:pPr>
    </w:p>
    <w:p w:rsidR="00F82B18" w:rsidRDefault="00F82B18" w:rsidP="00F82B18">
      <w:pPr>
        <w:ind w:left="709"/>
        <w:jc w:val="both"/>
        <w:rPr>
          <w:rStyle w:val="printonly"/>
          <w:rFonts w:ascii="Times New Roman" w:hAnsi="Times New Roman" w:cs="Times New Roman"/>
          <w:sz w:val="26"/>
          <w:szCs w:val="26"/>
        </w:rPr>
      </w:pPr>
    </w:p>
    <w:p w:rsidR="00F82B18" w:rsidRDefault="00F82B18" w:rsidP="00F82B18">
      <w:pPr>
        <w:ind w:left="709"/>
        <w:jc w:val="both"/>
        <w:rPr>
          <w:rStyle w:val="printonly"/>
          <w:rFonts w:ascii="Times New Roman" w:hAnsi="Times New Roman" w:cs="Times New Roman"/>
          <w:sz w:val="26"/>
          <w:szCs w:val="26"/>
        </w:rPr>
      </w:pPr>
    </w:p>
    <w:p w:rsidR="00F82B18" w:rsidRDefault="00F82B18" w:rsidP="00F82B18">
      <w:pPr>
        <w:pStyle w:val="ListParagraph"/>
        <w:numPr>
          <w:ilvl w:val="0"/>
          <w:numId w:val="11"/>
        </w:numPr>
        <w:jc w:val="both"/>
        <w:rPr>
          <w:rFonts w:ascii="Times New Roman" w:hAnsi="Times New Roman" w:cs="Times New Roman"/>
          <w:b/>
          <w:bCs/>
          <w:sz w:val="30"/>
          <w:szCs w:val="30"/>
          <w:lang w:val="en-US"/>
        </w:rPr>
      </w:pPr>
      <w:r w:rsidRPr="00F82B18">
        <w:rPr>
          <w:rFonts w:ascii="Times New Roman" w:hAnsi="Times New Roman" w:cs="Times New Roman"/>
          <w:b/>
          <w:bCs/>
          <w:sz w:val="30"/>
          <w:szCs w:val="30"/>
          <w:lang w:val="en-US"/>
        </w:rPr>
        <w:t>Webpajes</w:t>
      </w:r>
    </w:p>
    <w:p w:rsidR="00006802" w:rsidRPr="00006802" w:rsidRDefault="00006802" w:rsidP="00006802">
      <w:pPr>
        <w:jc w:val="both"/>
        <w:rPr>
          <w:rFonts w:ascii="Times New Roman" w:hAnsi="Times New Roman" w:cs="Times New Roman"/>
          <w:b/>
          <w:bCs/>
          <w:sz w:val="30"/>
          <w:szCs w:val="30"/>
          <w:lang w:val="en-US"/>
        </w:rPr>
      </w:pPr>
    </w:p>
    <w:p w:rsidR="00006802" w:rsidRPr="00006802" w:rsidRDefault="00F82B18" w:rsidP="00006802">
      <w:pPr>
        <w:pStyle w:val="ListParagraph"/>
        <w:numPr>
          <w:ilvl w:val="0"/>
          <w:numId w:val="13"/>
        </w:numPr>
        <w:rPr>
          <w:rFonts w:ascii="Times New Roman" w:hAnsi="Times New Roman" w:cs="Times New Roman"/>
          <w:sz w:val="26"/>
          <w:szCs w:val="26"/>
        </w:rPr>
      </w:pPr>
      <w:r w:rsidRPr="00006802">
        <w:rPr>
          <w:rFonts w:ascii="Times New Roman" w:hAnsi="Times New Roman" w:cs="Times New Roman"/>
          <w:sz w:val="26"/>
          <w:szCs w:val="26"/>
        </w:rPr>
        <w:t xml:space="preserve"> </w:t>
      </w:r>
      <w:hyperlink r:id="rId294" w:history="1">
        <w:r w:rsidRPr="00006802">
          <w:rPr>
            <w:rStyle w:val="Hyperlink"/>
            <w:rFonts w:ascii="Times New Roman" w:hAnsi="Times New Roman" w:cs="Times New Roman"/>
            <w:color w:val="auto"/>
            <w:sz w:val="26"/>
            <w:szCs w:val="26"/>
          </w:rPr>
          <w:t>http://www.researchpress.co.uk/longrange/longshots.htm</w:t>
        </w:r>
      </w:hyperlink>
      <w:r w:rsidRPr="00006802">
        <w:rPr>
          <w:rStyle w:val="citation"/>
          <w:rFonts w:ascii="Times New Roman" w:hAnsi="Times New Roman" w:cs="Times New Roman"/>
          <w:sz w:val="26"/>
          <w:szCs w:val="26"/>
        </w:rPr>
        <w:t>.</w:t>
      </w:r>
      <w:r w:rsidRPr="00006802">
        <w:rPr>
          <w:rStyle w:val="z3988"/>
          <w:rFonts w:ascii="Times New Roman" w:hAnsi="Times New Roman" w:cs="Times New Roman"/>
          <w:vanish/>
          <w:sz w:val="26"/>
          <w:szCs w:val="26"/>
        </w:rPr>
        <w:t> </w:t>
      </w:r>
      <w:r w:rsidRPr="00006802">
        <w:rPr>
          <w:rFonts w:ascii="Times New Roman" w:hAnsi="Times New Roman" w:cs="Times New Roman"/>
          <w:sz w:val="26"/>
          <w:szCs w:val="26"/>
        </w:rPr>
        <w:t xml:space="preserve">  </w:t>
      </w:r>
    </w:p>
    <w:p w:rsidR="00006802" w:rsidRPr="00006802" w:rsidRDefault="00CC3F17" w:rsidP="00006802">
      <w:pPr>
        <w:pStyle w:val="ListParagraph"/>
        <w:numPr>
          <w:ilvl w:val="0"/>
          <w:numId w:val="13"/>
        </w:numPr>
        <w:rPr>
          <w:rStyle w:val="citation"/>
          <w:rFonts w:ascii="Times New Roman" w:hAnsi="Times New Roman" w:cs="Times New Roman"/>
          <w:sz w:val="26"/>
          <w:szCs w:val="26"/>
        </w:rPr>
      </w:pPr>
      <w:hyperlink r:id="rId295" w:history="1">
        <w:r w:rsidR="00F82B18" w:rsidRPr="00006802">
          <w:rPr>
            <w:rStyle w:val="Hyperlink"/>
            <w:rFonts w:ascii="Times New Roman" w:hAnsi="Times New Roman" w:cs="Times New Roman"/>
            <w:color w:val="auto"/>
            <w:sz w:val="26"/>
            <w:szCs w:val="26"/>
          </w:rPr>
          <w:t>http://www.globalsecurity.org/military/systems/ground/rifle-history.htm</w:t>
        </w:r>
      </w:hyperlink>
      <w:r w:rsidR="00F82B18" w:rsidRPr="00006802">
        <w:rPr>
          <w:rStyle w:val="citation"/>
          <w:rFonts w:ascii="Times New Roman" w:hAnsi="Times New Roman" w:cs="Times New Roman"/>
          <w:sz w:val="26"/>
          <w:szCs w:val="26"/>
        </w:rPr>
        <w:t>.</w:t>
      </w:r>
      <w:r w:rsidR="00F82B18" w:rsidRPr="00006802">
        <w:rPr>
          <w:rStyle w:val="z3988"/>
          <w:rFonts w:ascii="Times New Roman" w:hAnsi="Times New Roman" w:cs="Times New Roman"/>
          <w:vanish/>
          <w:sz w:val="26"/>
          <w:szCs w:val="26"/>
        </w:rPr>
        <w:t> </w:t>
      </w:r>
      <w:r w:rsidR="00F82B18" w:rsidRPr="00006802">
        <w:rPr>
          <w:rStyle w:val="citation"/>
          <w:rFonts w:ascii="Times New Roman" w:hAnsi="Times New Roman" w:cs="Times New Roman"/>
          <w:sz w:val="26"/>
          <w:szCs w:val="26"/>
        </w:rPr>
        <w:t xml:space="preserve"> </w:t>
      </w:r>
    </w:p>
    <w:p w:rsidR="00F82B18" w:rsidRPr="00006802" w:rsidRDefault="00CC3F17" w:rsidP="00006802">
      <w:pPr>
        <w:pStyle w:val="ListParagraph"/>
        <w:numPr>
          <w:ilvl w:val="0"/>
          <w:numId w:val="13"/>
        </w:numPr>
        <w:rPr>
          <w:rStyle w:val="citation"/>
          <w:rFonts w:ascii="Times New Roman" w:hAnsi="Times New Roman" w:cs="Times New Roman"/>
          <w:sz w:val="26"/>
          <w:szCs w:val="26"/>
        </w:rPr>
      </w:pPr>
      <w:hyperlink r:id="rId296" w:history="1">
        <w:r w:rsidR="00F82B18" w:rsidRPr="00006802">
          <w:rPr>
            <w:rStyle w:val="Hyperlink"/>
            <w:rFonts w:ascii="Times New Roman" w:hAnsi="Times New Roman" w:cs="Times New Roman"/>
            <w:color w:val="auto"/>
            <w:sz w:val="26"/>
            <w:szCs w:val="26"/>
          </w:rPr>
          <w:t>http://www.macleans.ca/canada/national/article.jsp?content=20060515_126689_126689</w:t>
        </w:r>
      </w:hyperlink>
      <w:r w:rsidR="00F82B18" w:rsidRPr="00006802">
        <w:rPr>
          <w:rStyle w:val="citation"/>
          <w:rFonts w:ascii="Times New Roman" w:hAnsi="Times New Roman" w:cs="Times New Roman"/>
          <w:sz w:val="26"/>
          <w:szCs w:val="26"/>
        </w:rPr>
        <w:t>.</w:t>
      </w:r>
    </w:p>
    <w:p w:rsidR="00F82B18" w:rsidRPr="00006802" w:rsidRDefault="00CC3F17" w:rsidP="00006802">
      <w:pPr>
        <w:pStyle w:val="ListParagraph"/>
        <w:numPr>
          <w:ilvl w:val="0"/>
          <w:numId w:val="13"/>
        </w:numPr>
        <w:rPr>
          <w:rStyle w:val="citation"/>
          <w:rFonts w:ascii="Times New Roman" w:hAnsi="Times New Roman" w:cs="Times New Roman"/>
          <w:sz w:val="26"/>
          <w:szCs w:val="26"/>
        </w:rPr>
      </w:pPr>
      <w:hyperlink r:id="rId297" w:history="1">
        <w:r w:rsidR="00F82B18" w:rsidRPr="00006802">
          <w:rPr>
            <w:rStyle w:val="Hyperlink"/>
            <w:rFonts w:ascii="Times New Roman" w:hAnsi="Times New Roman" w:cs="Times New Roman"/>
            <w:color w:val="auto"/>
            <w:sz w:val="26"/>
            <w:szCs w:val="26"/>
          </w:rPr>
          <w:t>http://www.wikipedia.com</w:t>
        </w:r>
      </w:hyperlink>
    </w:p>
    <w:p w:rsidR="00F82B18" w:rsidRPr="00006802" w:rsidRDefault="00CC3F17" w:rsidP="00006802">
      <w:pPr>
        <w:pStyle w:val="ListParagraph"/>
        <w:numPr>
          <w:ilvl w:val="0"/>
          <w:numId w:val="13"/>
        </w:numPr>
        <w:rPr>
          <w:rStyle w:val="citation"/>
          <w:rFonts w:ascii="Times New Roman" w:hAnsi="Times New Roman" w:cs="Times New Roman"/>
          <w:sz w:val="26"/>
          <w:szCs w:val="26"/>
        </w:rPr>
      </w:pPr>
      <w:hyperlink r:id="rId298" w:history="1">
        <w:r w:rsidR="00006802" w:rsidRPr="00006802">
          <w:rPr>
            <w:rStyle w:val="Hyperlink"/>
            <w:rFonts w:ascii="Times New Roman" w:hAnsi="Times New Roman" w:cs="Times New Roman"/>
            <w:color w:val="auto"/>
            <w:sz w:val="26"/>
            <w:szCs w:val="26"/>
          </w:rPr>
          <w:t>http://www.indianarmy.nic.in</w:t>
        </w:r>
      </w:hyperlink>
    </w:p>
    <w:p w:rsidR="00006802" w:rsidRPr="00006802" w:rsidRDefault="00CC3F17" w:rsidP="00006802">
      <w:pPr>
        <w:pStyle w:val="ListParagraph"/>
        <w:numPr>
          <w:ilvl w:val="0"/>
          <w:numId w:val="13"/>
        </w:numPr>
        <w:rPr>
          <w:rStyle w:val="citation"/>
          <w:rFonts w:ascii="Times New Roman" w:hAnsi="Times New Roman" w:cs="Times New Roman"/>
          <w:sz w:val="26"/>
          <w:szCs w:val="26"/>
        </w:rPr>
      </w:pPr>
      <w:hyperlink r:id="rId299" w:history="1">
        <w:r w:rsidR="00006802" w:rsidRPr="00006802">
          <w:rPr>
            <w:rStyle w:val="Hyperlink"/>
            <w:rFonts w:ascii="Times New Roman" w:hAnsi="Times New Roman" w:cs="Times New Roman"/>
            <w:color w:val="auto"/>
            <w:sz w:val="26"/>
            <w:szCs w:val="26"/>
          </w:rPr>
          <w:t>http://bharat-rakshak.com</w:t>
        </w:r>
      </w:hyperlink>
    </w:p>
    <w:p w:rsidR="00006802" w:rsidRPr="00F82B18" w:rsidRDefault="00006802" w:rsidP="00F82B18"/>
    <w:sectPr w:rsidR="00006802" w:rsidRPr="00F82B18" w:rsidSect="00061E95">
      <w:pgSz w:w="11906" w:h="16838"/>
      <w:pgMar w:top="900" w:right="1440" w:bottom="1440" w:left="1440" w:header="708" w:footer="828" w:gutter="0"/>
      <w:pgBorders>
        <w:top w:val="thickThinSmallGap" w:sz="24" w:space="1" w:color="auto"/>
        <w:bottom w:val="thinThickSmallGap" w:sz="24" w:space="1" w:color="auto"/>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6318B" w:rsidRDefault="0096318B" w:rsidP="00061E95">
      <w:pPr>
        <w:spacing w:after="0" w:line="240" w:lineRule="auto"/>
      </w:pPr>
      <w:r>
        <w:separator/>
      </w:r>
    </w:p>
  </w:endnote>
  <w:endnote w:type="continuationSeparator" w:id="1">
    <w:p w:rsidR="0096318B" w:rsidRDefault="0096318B" w:rsidP="00061E9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Mangal">
    <w:panose1 w:val="00000400000000000000"/>
    <w:charset w:val="00"/>
    <w:family w:val="auto"/>
    <w:pitch w:val="variable"/>
    <w:sig w:usb0="00008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6318B" w:rsidRDefault="0096318B" w:rsidP="00061E95">
      <w:pPr>
        <w:spacing w:after="0" w:line="240" w:lineRule="auto"/>
      </w:pPr>
      <w:r>
        <w:separator/>
      </w:r>
    </w:p>
  </w:footnote>
  <w:footnote w:type="continuationSeparator" w:id="1">
    <w:p w:rsidR="0096318B" w:rsidRDefault="0096318B" w:rsidP="00061E95">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DD009CB"/>
    <w:multiLevelType w:val="hybridMultilevel"/>
    <w:tmpl w:val="F976B860"/>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
    <w:nsid w:val="103A45AE"/>
    <w:multiLevelType w:val="hybridMultilevel"/>
    <w:tmpl w:val="220A5F9A"/>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1FD01508"/>
    <w:multiLevelType w:val="hybridMultilevel"/>
    <w:tmpl w:val="AFCCC1AC"/>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nsid w:val="30090DC4"/>
    <w:multiLevelType w:val="multilevel"/>
    <w:tmpl w:val="91EEE9AC"/>
    <w:lvl w:ilvl="0">
      <w:start w:val="7"/>
      <w:numFmt w:val="decimal"/>
      <w:lvlText w:val="%1"/>
      <w:lvlJc w:val="left"/>
      <w:pPr>
        <w:ind w:left="570" w:hanging="570"/>
      </w:pPr>
      <w:rPr>
        <w:rFonts w:hint="default"/>
      </w:rPr>
    </w:lvl>
    <w:lvl w:ilvl="1">
      <w:start w:val="9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4">
    <w:nsid w:val="34763EAE"/>
    <w:multiLevelType w:val="hybridMultilevel"/>
    <w:tmpl w:val="A3649CA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5">
    <w:nsid w:val="360D41A1"/>
    <w:multiLevelType w:val="hybridMultilevel"/>
    <w:tmpl w:val="A75C0EE2"/>
    <w:lvl w:ilvl="0" w:tplc="122C7734">
      <w:start w:val="1"/>
      <w:numFmt w:val="decimal"/>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6">
    <w:nsid w:val="3F8354DF"/>
    <w:multiLevelType w:val="hybridMultilevel"/>
    <w:tmpl w:val="0128D278"/>
    <w:lvl w:ilvl="0" w:tplc="CD98DEAC">
      <w:start w:val="1"/>
      <w:numFmt w:val="bullet"/>
      <w:lvlText w:val=""/>
      <w:lvlJc w:val="left"/>
      <w:pPr>
        <w:ind w:left="720" w:hanging="360"/>
      </w:pPr>
      <w:rPr>
        <w:rFonts w:ascii="Wingdings" w:hAnsi="Wingdings" w:hint="default"/>
        <w:sz w:val="28"/>
        <w:szCs w:val="28"/>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7">
    <w:nsid w:val="45243171"/>
    <w:multiLevelType w:val="multilevel"/>
    <w:tmpl w:val="DC5A26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553D4106"/>
    <w:multiLevelType w:val="multilevel"/>
    <w:tmpl w:val="C7441FC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60451514"/>
    <w:multiLevelType w:val="hybridMultilevel"/>
    <w:tmpl w:val="3EB8A898"/>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nsid w:val="61525142"/>
    <w:multiLevelType w:val="multilevel"/>
    <w:tmpl w:val="1EDC33B2"/>
    <w:lvl w:ilvl="0">
      <w:start w:val="7"/>
      <w:numFmt w:val="decimal"/>
      <w:lvlText w:val="%1"/>
      <w:lvlJc w:val="left"/>
      <w:pPr>
        <w:ind w:left="405" w:hanging="405"/>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1">
    <w:nsid w:val="67B43AF6"/>
    <w:multiLevelType w:val="multilevel"/>
    <w:tmpl w:val="7EB8C7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7B360C6D"/>
    <w:multiLevelType w:val="multilevel"/>
    <w:tmpl w:val="BA7CBC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9"/>
  </w:num>
  <w:num w:numId="3">
    <w:abstractNumId w:val="8"/>
  </w:num>
  <w:num w:numId="4">
    <w:abstractNumId w:val="11"/>
  </w:num>
  <w:num w:numId="5">
    <w:abstractNumId w:val="7"/>
  </w:num>
  <w:num w:numId="6">
    <w:abstractNumId w:val="12"/>
  </w:num>
  <w:num w:numId="7">
    <w:abstractNumId w:val="10"/>
  </w:num>
  <w:num w:numId="8">
    <w:abstractNumId w:val="3"/>
  </w:num>
  <w:num w:numId="9">
    <w:abstractNumId w:val="1"/>
  </w:num>
  <w:num w:numId="10">
    <w:abstractNumId w:val="6"/>
  </w:num>
  <w:num w:numId="11">
    <w:abstractNumId w:val="0"/>
  </w:num>
  <w:num w:numId="12">
    <w:abstractNumId w:val="5"/>
  </w:num>
  <w:num w:numId="13">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720"/>
  <w:characterSpacingControl w:val="doNotCompress"/>
  <w:footnotePr>
    <w:footnote w:id="0"/>
    <w:footnote w:id="1"/>
  </w:footnotePr>
  <w:endnotePr>
    <w:endnote w:id="0"/>
    <w:endnote w:id="1"/>
  </w:endnotePr>
  <w:compat/>
  <w:rsids>
    <w:rsidRoot w:val="00061E95"/>
    <w:rsid w:val="00006802"/>
    <w:rsid w:val="0003767E"/>
    <w:rsid w:val="00061E95"/>
    <w:rsid w:val="000D67FA"/>
    <w:rsid w:val="001E3751"/>
    <w:rsid w:val="0028557D"/>
    <w:rsid w:val="00291E51"/>
    <w:rsid w:val="002A630C"/>
    <w:rsid w:val="003570EF"/>
    <w:rsid w:val="00414F86"/>
    <w:rsid w:val="00461878"/>
    <w:rsid w:val="00472C06"/>
    <w:rsid w:val="004C268F"/>
    <w:rsid w:val="005340E6"/>
    <w:rsid w:val="00677CB7"/>
    <w:rsid w:val="00693658"/>
    <w:rsid w:val="00804CD6"/>
    <w:rsid w:val="008B0772"/>
    <w:rsid w:val="008C5618"/>
    <w:rsid w:val="0096318B"/>
    <w:rsid w:val="00983302"/>
    <w:rsid w:val="009A1406"/>
    <w:rsid w:val="009F17D5"/>
    <w:rsid w:val="009F396B"/>
    <w:rsid w:val="00A65E5F"/>
    <w:rsid w:val="00AF4D5F"/>
    <w:rsid w:val="00B40590"/>
    <w:rsid w:val="00B46C87"/>
    <w:rsid w:val="00BB3AC1"/>
    <w:rsid w:val="00C56B50"/>
    <w:rsid w:val="00C64BA8"/>
    <w:rsid w:val="00CC3F17"/>
    <w:rsid w:val="00CF1FED"/>
    <w:rsid w:val="00CF58C5"/>
    <w:rsid w:val="00D359C0"/>
    <w:rsid w:val="00DC1BB2"/>
    <w:rsid w:val="00E0751C"/>
    <w:rsid w:val="00E106F2"/>
    <w:rsid w:val="00E20784"/>
    <w:rsid w:val="00E428AB"/>
    <w:rsid w:val="00E829E9"/>
    <w:rsid w:val="00F25636"/>
    <w:rsid w:val="00F6511E"/>
    <w:rsid w:val="00F8047F"/>
    <w:rsid w:val="00F82B18"/>
    <w:rsid w:val="00F872AB"/>
    <w:rsid w:val="00F97EBA"/>
    <w:rsid w:val="00FE3C3A"/>
    <w:rsid w:val="00FE7C41"/>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IN"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46C87"/>
  </w:style>
  <w:style w:type="paragraph" w:styleId="Heading2">
    <w:name w:val="heading 2"/>
    <w:basedOn w:val="Normal"/>
    <w:link w:val="Heading2Char"/>
    <w:uiPriority w:val="9"/>
    <w:qFormat/>
    <w:rsid w:val="00804CD6"/>
    <w:pPr>
      <w:spacing w:before="100" w:beforeAutospacing="1" w:after="100" w:afterAutospacing="1" w:line="240" w:lineRule="auto"/>
      <w:outlineLvl w:val="1"/>
    </w:pPr>
    <w:rPr>
      <w:rFonts w:ascii="Times New Roman" w:eastAsia="Times New Roman" w:hAnsi="Times New Roman" w:cs="Times New Roman"/>
      <w:b/>
      <w:bCs/>
      <w:sz w:val="36"/>
      <w:szCs w:val="36"/>
      <w:lang w:eastAsia="en-IN" w:bidi="hi-IN"/>
    </w:rPr>
  </w:style>
  <w:style w:type="paragraph" w:styleId="Heading3">
    <w:name w:val="heading 3"/>
    <w:basedOn w:val="Normal"/>
    <w:next w:val="Normal"/>
    <w:link w:val="Heading3Char"/>
    <w:uiPriority w:val="9"/>
    <w:unhideWhenUsed/>
    <w:qFormat/>
    <w:rsid w:val="00FE7C41"/>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461878"/>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61E95"/>
    <w:pPr>
      <w:tabs>
        <w:tab w:val="center" w:pos="4513"/>
        <w:tab w:val="right" w:pos="9026"/>
      </w:tabs>
      <w:spacing w:after="0" w:line="240" w:lineRule="auto"/>
    </w:pPr>
  </w:style>
  <w:style w:type="character" w:customStyle="1" w:styleId="HeaderChar">
    <w:name w:val="Header Char"/>
    <w:basedOn w:val="DefaultParagraphFont"/>
    <w:link w:val="Header"/>
    <w:uiPriority w:val="99"/>
    <w:rsid w:val="00061E95"/>
  </w:style>
  <w:style w:type="paragraph" w:styleId="Footer">
    <w:name w:val="footer"/>
    <w:basedOn w:val="Normal"/>
    <w:link w:val="FooterChar"/>
    <w:uiPriority w:val="99"/>
    <w:semiHidden/>
    <w:unhideWhenUsed/>
    <w:rsid w:val="00061E95"/>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061E95"/>
  </w:style>
  <w:style w:type="paragraph" w:styleId="ListParagraph">
    <w:name w:val="List Paragraph"/>
    <w:basedOn w:val="Normal"/>
    <w:uiPriority w:val="34"/>
    <w:qFormat/>
    <w:rsid w:val="00CF58C5"/>
    <w:pPr>
      <w:ind w:left="720"/>
      <w:contextualSpacing/>
    </w:pPr>
  </w:style>
  <w:style w:type="paragraph" w:styleId="NormalWeb">
    <w:name w:val="Normal (Web)"/>
    <w:basedOn w:val="Normal"/>
    <w:uiPriority w:val="99"/>
    <w:semiHidden/>
    <w:unhideWhenUsed/>
    <w:rsid w:val="00CF58C5"/>
    <w:pPr>
      <w:spacing w:before="100" w:beforeAutospacing="1" w:after="100" w:afterAutospacing="1" w:line="240" w:lineRule="auto"/>
    </w:pPr>
    <w:rPr>
      <w:rFonts w:ascii="Times New Roman" w:eastAsia="Times New Roman" w:hAnsi="Times New Roman" w:cs="Times New Roman"/>
      <w:sz w:val="24"/>
      <w:szCs w:val="24"/>
      <w:lang w:eastAsia="en-IN" w:bidi="hi-IN"/>
    </w:rPr>
  </w:style>
  <w:style w:type="character" w:styleId="Hyperlink">
    <w:name w:val="Hyperlink"/>
    <w:basedOn w:val="DefaultParagraphFont"/>
    <w:uiPriority w:val="99"/>
    <w:unhideWhenUsed/>
    <w:rsid w:val="00CF58C5"/>
    <w:rPr>
      <w:color w:val="0000FF"/>
      <w:u w:val="single"/>
    </w:rPr>
  </w:style>
  <w:style w:type="paragraph" w:styleId="NoSpacing">
    <w:name w:val="No Spacing"/>
    <w:uiPriority w:val="1"/>
    <w:qFormat/>
    <w:rsid w:val="00CF58C5"/>
    <w:pPr>
      <w:spacing w:after="0" w:line="240" w:lineRule="auto"/>
    </w:pPr>
  </w:style>
  <w:style w:type="character" w:customStyle="1" w:styleId="Heading2Char">
    <w:name w:val="Heading 2 Char"/>
    <w:basedOn w:val="DefaultParagraphFont"/>
    <w:link w:val="Heading2"/>
    <w:uiPriority w:val="9"/>
    <w:rsid w:val="00804CD6"/>
    <w:rPr>
      <w:rFonts w:ascii="Times New Roman" w:eastAsia="Times New Roman" w:hAnsi="Times New Roman" w:cs="Times New Roman"/>
      <w:b/>
      <w:bCs/>
      <w:sz w:val="36"/>
      <w:szCs w:val="36"/>
      <w:lang w:eastAsia="en-IN" w:bidi="hi-IN"/>
    </w:rPr>
  </w:style>
  <w:style w:type="character" w:customStyle="1" w:styleId="mw-headline">
    <w:name w:val="mw-headline"/>
    <w:basedOn w:val="DefaultParagraphFont"/>
    <w:rsid w:val="00804CD6"/>
  </w:style>
  <w:style w:type="paragraph" w:styleId="BalloonText">
    <w:name w:val="Balloon Text"/>
    <w:basedOn w:val="Normal"/>
    <w:link w:val="BalloonTextChar"/>
    <w:uiPriority w:val="99"/>
    <w:semiHidden/>
    <w:unhideWhenUsed/>
    <w:rsid w:val="00804CD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04CD6"/>
    <w:rPr>
      <w:rFonts w:ascii="Tahoma" w:hAnsi="Tahoma" w:cs="Tahoma"/>
      <w:sz w:val="16"/>
      <w:szCs w:val="16"/>
    </w:rPr>
  </w:style>
  <w:style w:type="character" w:customStyle="1" w:styleId="Heading3Char">
    <w:name w:val="Heading 3 Char"/>
    <w:basedOn w:val="DefaultParagraphFont"/>
    <w:link w:val="Heading3"/>
    <w:uiPriority w:val="9"/>
    <w:rsid w:val="00FE7C41"/>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461878"/>
    <w:rPr>
      <w:rFonts w:asciiTheme="majorHAnsi" w:eastAsiaTheme="majorEastAsia" w:hAnsiTheme="majorHAnsi" w:cstheme="majorBidi"/>
      <w:b/>
      <w:bCs/>
      <w:i/>
      <w:iCs/>
      <w:color w:val="4F81BD" w:themeColor="accent1"/>
    </w:rPr>
  </w:style>
  <w:style w:type="character" w:customStyle="1" w:styleId="editsection">
    <w:name w:val="editsection"/>
    <w:basedOn w:val="DefaultParagraphFont"/>
    <w:rsid w:val="00AF4D5F"/>
  </w:style>
  <w:style w:type="character" w:customStyle="1" w:styleId="toctoggle">
    <w:name w:val="toctoggle"/>
    <w:basedOn w:val="DefaultParagraphFont"/>
    <w:rsid w:val="00F6511E"/>
  </w:style>
  <w:style w:type="character" w:customStyle="1" w:styleId="citation">
    <w:name w:val="citation"/>
    <w:basedOn w:val="DefaultParagraphFont"/>
    <w:rsid w:val="00F82B18"/>
  </w:style>
  <w:style w:type="character" w:customStyle="1" w:styleId="printonly">
    <w:name w:val="printonly"/>
    <w:basedOn w:val="DefaultParagraphFont"/>
    <w:rsid w:val="00F82B18"/>
  </w:style>
  <w:style w:type="character" w:customStyle="1" w:styleId="z3988">
    <w:name w:val="z3988"/>
    <w:basedOn w:val="DefaultParagraphFont"/>
    <w:rsid w:val="00F82B18"/>
  </w:style>
</w:styles>
</file>

<file path=word/webSettings.xml><?xml version="1.0" encoding="utf-8"?>
<w:webSettings xmlns:r="http://schemas.openxmlformats.org/officeDocument/2006/relationships" xmlns:w="http://schemas.openxmlformats.org/wordprocessingml/2006/main">
  <w:divs>
    <w:div w:id="5717402">
      <w:bodyDiv w:val="1"/>
      <w:marLeft w:val="0"/>
      <w:marRight w:val="0"/>
      <w:marTop w:val="0"/>
      <w:marBottom w:val="0"/>
      <w:divBdr>
        <w:top w:val="none" w:sz="0" w:space="0" w:color="auto"/>
        <w:left w:val="none" w:sz="0" w:space="0" w:color="auto"/>
        <w:bottom w:val="none" w:sz="0" w:space="0" w:color="auto"/>
        <w:right w:val="none" w:sz="0" w:space="0" w:color="auto"/>
      </w:divBdr>
    </w:div>
    <w:div w:id="71316186">
      <w:bodyDiv w:val="1"/>
      <w:marLeft w:val="0"/>
      <w:marRight w:val="0"/>
      <w:marTop w:val="0"/>
      <w:marBottom w:val="0"/>
      <w:divBdr>
        <w:top w:val="none" w:sz="0" w:space="0" w:color="auto"/>
        <w:left w:val="none" w:sz="0" w:space="0" w:color="auto"/>
        <w:bottom w:val="none" w:sz="0" w:space="0" w:color="auto"/>
        <w:right w:val="none" w:sz="0" w:space="0" w:color="auto"/>
      </w:divBdr>
    </w:div>
    <w:div w:id="71391238">
      <w:bodyDiv w:val="1"/>
      <w:marLeft w:val="0"/>
      <w:marRight w:val="0"/>
      <w:marTop w:val="0"/>
      <w:marBottom w:val="0"/>
      <w:divBdr>
        <w:top w:val="none" w:sz="0" w:space="0" w:color="auto"/>
        <w:left w:val="none" w:sz="0" w:space="0" w:color="auto"/>
        <w:bottom w:val="none" w:sz="0" w:space="0" w:color="auto"/>
        <w:right w:val="none" w:sz="0" w:space="0" w:color="auto"/>
      </w:divBdr>
    </w:div>
    <w:div w:id="89281658">
      <w:bodyDiv w:val="1"/>
      <w:marLeft w:val="0"/>
      <w:marRight w:val="0"/>
      <w:marTop w:val="0"/>
      <w:marBottom w:val="0"/>
      <w:divBdr>
        <w:top w:val="none" w:sz="0" w:space="0" w:color="auto"/>
        <w:left w:val="none" w:sz="0" w:space="0" w:color="auto"/>
        <w:bottom w:val="none" w:sz="0" w:space="0" w:color="auto"/>
        <w:right w:val="none" w:sz="0" w:space="0" w:color="auto"/>
      </w:divBdr>
    </w:div>
    <w:div w:id="160001937">
      <w:bodyDiv w:val="1"/>
      <w:marLeft w:val="0"/>
      <w:marRight w:val="0"/>
      <w:marTop w:val="0"/>
      <w:marBottom w:val="0"/>
      <w:divBdr>
        <w:top w:val="none" w:sz="0" w:space="0" w:color="auto"/>
        <w:left w:val="none" w:sz="0" w:space="0" w:color="auto"/>
        <w:bottom w:val="none" w:sz="0" w:space="0" w:color="auto"/>
        <w:right w:val="none" w:sz="0" w:space="0" w:color="auto"/>
      </w:divBdr>
    </w:div>
    <w:div w:id="231282591">
      <w:bodyDiv w:val="1"/>
      <w:marLeft w:val="0"/>
      <w:marRight w:val="0"/>
      <w:marTop w:val="0"/>
      <w:marBottom w:val="0"/>
      <w:divBdr>
        <w:top w:val="none" w:sz="0" w:space="0" w:color="auto"/>
        <w:left w:val="none" w:sz="0" w:space="0" w:color="auto"/>
        <w:bottom w:val="none" w:sz="0" w:space="0" w:color="auto"/>
        <w:right w:val="none" w:sz="0" w:space="0" w:color="auto"/>
      </w:divBdr>
    </w:div>
    <w:div w:id="240332128">
      <w:bodyDiv w:val="1"/>
      <w:marLeft w:val="0"/>
      <w:marRight w:val="0"/>
      <w:marTop w:val="0"/>
      <w:marBottom w:val="0"/>
      <w:divBdr>
        <w:top w:val="none" w:sz="0" w:space="0" w:color="auto"/>
        <w:left w:val="none" w:sz="0" w:space="0" w:color="auto"/>
        <w:bottom w:val="none" w:sz="0" w:space="0" w:color="auto"/>
        <w:right w:val="none" w:sz="0" w:space="0" w:color="auto"/>
      </w:divBdr>
    </w:div>
    <w:div w:id="284000216">
      <w:bodyDiv w:val="1"/>
      <w:marLeft w:val="0"/>
      <w:marRight w:val="0"/>
      <w:marTop w:val="0"/>
      <w:marBottom w:val="0"/>
      <w:divBdr>
        <w:top w:val="none" w:sz="0" w:space="0" w:color="auto"/>
        <w:left w:val="none" w:sz="0" w:space="0" w:color="auto"/>
        <w:bottom w:val="none" w:sz="0" w:space="0" w:color="auto"/>
        <w:right w:val="none" w:sz="0" w:space="0" w:color="auto"/>
      </w:divBdr>
    </w:div>
    <w:div w:id="326517481">
      <w:bodyDiv w:val="1"/>
      <w:marLeft w:val="0"/>
      <w:marRight w:val="0"/>
      <w:marTop w:val="0"/>
      <w:marBottom w:val="0"/>
      <w:divBdr>
        <w:top w:val="none" w:sz="0" w:space="0" w:color="auto"/>
        <w:left w:val="none" w:sz="0" w:space="0" w:color="auto"/>
        <w:bottom w:val="none" w:sz="0" w:space="0" w:color="auto"/>
        <w:right w:val="none" w:sz="0" w:space="0" w:color="auto"/>
      </w:divBdr>
    </w:div>
    <w:div w:id="494030391">
      <w:bodyDiv w:val="1"/>
      <w:marLeft w:val="0"/>
      <w:marRight w:val="0"/>
      <w:marTop w:val="0"/>
      <w:marBottom w:val="0"/>
      <w:divBdr>
        <w:top w:val="none" w:sz="0" w:space="0" w:color="auto"/>
        <w:left w:val="none" w:sz="0" w:space="0" w:color="auto"/>
        <w:bottom w:val="none" w:sz="0" w:space="0" w:color="auto"/>
        <w:right w:val="none" w:sz="0" w:space="0" w:color="auto"/>
      </w:divBdr>
    </w:div>
    <w:div w:id="530653380">
      <w:bodyDiv w:val="1"/>
      <w:marLeft w:val="0"/>
      <w:marRight w:val="0"/>
      <w:marTop w:val="0"/>
      <w:marBottom w:val="0"/>
      <w:divBdr>
        <w:top w:val="none" w:sz="0" w:space="0" w:color="auto"/>
        <w:left w:val="none" w:sz="0" w:space="0" w:color="auto"/>
        <w:bottom w:val="none" w:sz="0" w:space="0" w:color="auto"/>
        <w:right w:val="none" w:sz="0" w:space="0" w:color="auto"/>
      </w:divBdr>
    </w:div>
    <w:div w:id="649016233">
      <w:bodyDiv w:val="1"/>
      <w:marLeft w:val="0"/>
      <w:marRight w:val="0"/>
      <w:marTop w:val="0"/>
      <w:marBottom w:val="0"/>
      <w:divBdr>
        <w:top w:val="none" w:sz="0" w:space="0" w:color="auto"/>
        <w:left w:val="none" w:sz="0" w:space="0" w:color="auto"/>
        <w:bottom w:val="none" w:sz="0" w:space="0" w:color="auto"/>
        <w:right w:val="none" w:sz="0" w:space="0" w:color="auto"/>
      </w:divBdr>
    </w:div>
    <w:div w:id="716931007">
      <w:bodyDiv w:val="1"/>
      <w:marLeft w:val="0"/>
      <w:marRight w:val="0"/>
      <w:marTop w:val="0"/>
      <w:marBottom w:val="0"/>
      <w:divBdr>
        <w:top w:val="none" w:sz="0" w:space="0" w:color="auto"/>
        <w:left w:val="none" w:sz="0" w:space="0" w:color="auto"/>
        <w:bottom w:val="none" w:sz="0" w:space="0" w:color="auto"/>
        <w:right w:val="none" w:sz="0" w:space="0" w:color="auto"/>
      </w:divBdr>
    </w:div>
    <w:div w:id="739987056">
      <w:bodyDiv w:val="1"/>
      <w:marLeft w:val="0"/>
      <w:marRight w:val="0"/>
      <w:marTop w:val="0"/>
      <w:marBottom w:val="0"/>
      <w:divBdr>
        <w:top w:val="none" w:sz="0" w:space="0" w:color="auto"/>
        <w:left w:val="none" w:sz="0" w:space="0" w:color="auto"/>
        <w:bottom w:val="none" w:sz="0" w:space="0" w:color="auto"/>
        <w:right w:val="none" w:sz="0" w:space="0" w:color="auto"/>
      </w:divBdr>
    </w:div>
    <w:div w:id="780882878">
      <w:bodyDiv w:val="1"/>
      <w:marLeft w:val="0"/>
      <w:marRight w:val="0"/>
      <w:marTop w:val="0"/>
      <w:marBottom w:val="0"/>
      <w:divBdr>
        <w:top w:val="none" w:sz="0" w:space="0" w:color="auto"/>
        <w:left w:val="none" w:sz="0" w:space="0" w:color="auto"/>
        <w:bottom w:val="none" w:sz="0" w:space="0" w:color="auto"/>
        <w:right w:val="none" w:sz="0" w:space="0" w:color="auto"/>
      </w:divBdr>
    </w:div>
    <w:div w:id="923804198">
      <w:bodyDiv w:val="1"/>
      <w:marLeft w:val="0"/>
      <w:marRight w:val="0"/>
      <w:marTop w:val="0"/>
      <w:marBottom w:val="0"/>
      <w:divBdr>
        <w:top w:val="none" w:sz="0" w:space="0" w:color="auto"/>
        <w:left w:val="none" w:sz="0" w:space="0" w:color="auto"/>
        <w:bottom w:val="none" w:sz="0" w:space="0" w:color="auto"/>
        <w:right w:val="none" w:sz="0" w:space="0" w:color="auto"/>
      </w:divBdr>
      <w:divsChild>
        <w:div w:id="621349296">
          <w:marLeft w:val="0"/>
          <w:marRight w:val="0"/>
          <w:marTop w:val="0"/>
          <w:marBottom w:val="0"/>
          <w:divBdr>
            <w:top w:val="none" w:sz="0" w:space="0" w:color="auto"/>
            <w:left w:val="none" w:sz="0" w:space="0" w:color="auto"/>
            <w:bottom w:val="none" w:sz="0" w:space="0" w:color="auto"/>
            <w:right w:val="none" w:sz="0" w:space="0" w:color="auto"/>
          </w:divBdr>
        </w:div>
      </w:divsChild>
    </w:div>
    <w:div w:id="938370110">
      <w:bodyDiv w:val="1"/>
      <w:marLeft w:val="0"/>
      <w:marRight w:val="0"/>
      <w:marTop w:val="0"/>
      <w:marBottom w:val="0"/>
      <w:divBdr>
        <w:top w:val="none" w:sz="0" w:space="0" w:color="auto"/>
        <w:left w:val="none" w:sz="0" w:space="0" w:color="auto"/>
        <w:bottom w:val="none" w:sz="0" w:space="0" w:color="auto"/>
        <w:right w:val="none" w:sz="0" w:space="0" w:color="auto"/>
      </w:divBdr>
    </w:div>
    <w:div w:id="1006709741">
      <w:bodyDiv w:val="1"/>
      <w:marLeft w:val="0"/>
      <w:marRight w:val="0"/>
      <w:marTop w:val="0"/>
      <w:marBottom w:val="0"/>
      <w:divBdr>
        <w:top w:val="none" w:sz="0" w:space="0" w:color="auto"/>
        <w:left w:val="none" w:sz="0" w:space="0" w:color="auto"/>
        <w:bottom w:val="none" w:sz="0" w:space="0" w:color="auto"/>
        <w:right w:val="none" w:sz="0" w:space="0" w:color="auto"/>
      </w:divBdr>
    </w:div>
    <w:div w:id="1089278743">
      <w:bodyDiv w:val="1"/>
      <w:marLeft w:val="0"/>
      <w:marRight w:val="0"/>
      <w:marTop w:val="0"/>
      <w:marBottom w:val="0"/>
      <w:divBdr>
        <w:top w:val="none" w:sz="0" w:space="0" w:color="auto"/>
        <w:left w:val="none" w:sz="0" w:space="0" w:color="auto"/>
        <w:bottom w:val="none" w:sz="0" w:space="0" w:color="auto"/>
        <w:right w:val="none" w:sz="0" w:space="0" w:color="auto"/>
      </w:divBdr>
    </w:div>
    <w:div w:id="1184707549">
      <w:bodyDiv w:val="1"/>
      <w:marLeft w:val="0"/>
      <w:marRight w:val="0"/>
      <w:marTop w:val="0"/>
      <w:marBottom w:val="0"/>
      <w:divBdr>
        <w:top w:val="none" w:sz="0" w:space="0" w:color="auto"/>
        <w:left w:val="none" w:sz="0" w:space="0" w:color="auto"/>
        <w:bottom w:val="none" w:sz="0" w:space="0" w:color="auto"/>
        <w:right w:val="none" w:sz="0" w:space="0" w:color="auto"/>
      </w:divBdr>
      <w:divsChild>
        <w:div w:id="490829912">
          <w:marLeft w:val="0"/>
          <w:marRight w:val="0"/>
          <w:marTop w:val="0"/>
          <w:marBottom w:val="0"/>
          <w:divBdr>
            <w:top w:val="none" w:sz="0" w:space="0" w:color="auto"/>
            <w:left w:val="none" w:sz="0" w:space="0" w:color="auto"/>
            <w:bottom w:val="none" w:sz="0" w:space="0" w:color="auto"/>
            <w:right w:val="none" w:sz="0" w:space="0" w:color="auto"/>
          </w:divBdr>
          <w:divsChild>
            <w:div w:id="1963460045">
              <w:marLeft w:val="0"/>
              <w:marRight w:val="0"/>
              <w:marTop w:val="0"/>
              <w:marBottom w:val="0"/>
              <w:divBdr>
                <w:top w:val="none" w:sz="0" w:space="0" w:color="auto"/>
                <w:left w:val="none" w:sz="0" w:space="0" w:color="auto"/>
                <w:bottom w:val="none" w:sz="0" w:space="0" w:color="auto"/>
                <w:right w:val="none" w:sz="0" w:space="0" w:color="auto"/>
              </w:divBdr>
              <w:divsChild>
                <w:div w:id="380911373">
                  <w:marLeft w:val="0"/>
                  <w:marRight w:val="0"/>
                  <w:marTop w:val="0"/>
                  <w:marBottom w:val="0"/>
                  <w:divBdr>
                    <w:top w:val="none" w:sz="0" w:space="0" w:color="auto"/>
                    <w:left w:val="none" w:sz="0" w:space="0" w:color="auto"/>
                    <w:bottom w:val="none" w:sz="0" w:space="0" w:color="auto"/>
                    <w:right w:val="none" w:sz="0" w:space="0" w:color="auto"/>
                  </w:divBdr>
                  <w:divsChild>
                    <w:div w:id="672294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0466709">
          <w:marLeft w:val="0"/>
          <w:marRight w:val="0"/>
          <w:marTop w:val="0"/>
          <w:marBottom w:val="0"/>
          <w:divBdr>
            <w:top w:val="none" w:sz="0" w:space="0" w:color="auto"/>
            <w:left w:val="none" w:sz="0" w:space="0" w:color="auto"/>
            <w:bottom w:val="none" w:sz="0" w:space="0" w:color="auto"/>
            <w:right w:val="none" w:sz="0" w:space="0" w:color="auto"/>
          </w:divBdr>
        </w:div>
        <w:div w:id="274138765">
          <w:marLeft w:val="0"/>
          <w:marRight w:val="0"/>
          <w:marTop w:val="0"/>
          <w:marBottom w:val="0"/>
          <w:divBdr>
            <w:top w:val="none" w:sz="0" w:space="0" w:color="auto"/>
            <w:left w:val="none" w:sz="0" w:space="0" w:color="auto"/>
            <w:bottom w:val="none" w:sz="0" w:space="0" w:color="auto"/>
            <w:right w:val="none" w:sz="0" w:space="0" w:color="auto"/>
          </w:divBdr>
          <w:divsChild>
            <w:div w:id="778795307">
              <w:marLeft w:val="0"/>
              <w:marRight w:val="0"/>
              <w:marTop w:val="0"/>
              <w:marBottom w:val="0"/>
              <w:divBdr>
                <w:top w:val="none" w:sz="0" w:space="0" w:color="auto"/>
                <w:left w:val="none" w:sz="0" w:space="0" w:color="auto"/>
                <w:bottom w:val="none" w:sz="0" w:space="0" w:color="auto"/>
                <w:right w:val="none" w:sz="0" w:space="0" w:color="auto"/>
              </w:divBdr>
              <w:divsChild>
                <w:div w:id="443617773">
                  <w:marLeft w:val="0"/>
                  <w:marRight w:val="0"/>
                  <w:marTop w:val="0"/>
                  <w:marBottom w:val="0"/>
                  <w:divBdr>
                    <w:top w:val="none" w:sz="0" w:space="0" w:color="auto"/>
                    <w:left w:val="none" w:sz="0" w:space="0" w:color="auto"/>
                    <w:bottom w:val="none" w:sz="0" w:space="0" w:color="auto"/>
                    <w:right w:val="none" w:sz="0" w:space="0" w:color="auto"/>
                  </w:divBdr>
                  <w:divsChild>
                    <w:div w:id="1264680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4539572">
      <w:bodyDiv w:val="1"/>
      <w:marLeft w:val="0"/>
      <w:marRight w:val="0"/>
      <w:marTop w:val="0"/>
      <w:marBottom w:val="0"/>
      <w:divBdr>
        <w:top w:val="none" w:sz="0" w:space="0" w:color="auto"/>
        <w:left w:val="none" w:sz="0" w:space="0" w:color="auto"/>
        <w:bottom w:val="none" w:sz="0" w:space="0" w:color="auto"/>
        <w:right w:val="none" w:sz="0" w:space="0" w:color="auto"/>
      </w:divBdr>
    </w:div>
    <w:div w:id="1214805219">
      <w:bodyDiv w:val="1"/>
      <w:marLeft w:val="0"/>
      <w:marRight w:val="0"/>
      <w:marTop w:val="0"/>
      <w:marBottom w:val="0"/>
      <w:divBdr>
        <w:top w:val="none" w:sz="0" w:space="0" w:color="auto"/>
        <w:left w:val="none" w:sz="0" w:space="0" w:color="auto"/>
        <w:bottom w:val="none" w:sz="0" w:space="0" w:color="auto"/>
        <w:right w:val="none" w:sz="0" w:space="0" w:color="auto"/>
      </w:divBdr>
    </w:div>
    <w:div w:id="1290435506">
      <w:bodyDiv w:val="1"/>
      <w:marLeft w:val="0"/>
      <w:marRight w:val="0"/>
      <w:marTop w:val="0"/>
      <w:marBottom w:val="0"/>
      <w:divBdr>
        <w:top w:val="none" w:sz="0" w:space="0" w:color="auto"/>
        <w:left w:val="none" w:sz="0" w:space="0" w:color="auto"/>
        <w:bottom w:val="none" w:sz="0" w:space="0" w:color="auto"/>
        <w:right w:val="none" w:sz="0" w:space="0" w:color="auto"/>
      </w:divBdr>
    </w:div>
    <w:div w:id="1491286805">
      <w:bodyDiv w:val="1"/>
      <w:marLeft w:val="0"/>
      <w:marRight w:val="0"/>
      <w:marTop w:val="0"/>
      <w:marBottom w:val="0"/>
      <w:divBdr>
        <w:top w:val="none" w:sz="0" w:space="0" w:color="auto"/>
        <w:left w:val="none" w:sz="0" w:space="0" w:color="auto"/>
        <w:bottom w:val="none" w:sz="0" w:space="0" w:color="auto"/>
        <w:right w:val="none" w:sz="0" w:space="0" w:color="auto"/>
      </w:divBdr>
    </w:div>
    <w:div w:id="1817069066">
      <w:bodyDiv w:val="1"/>
      <w:marLeft w:val="0"/>
      <w:marRight w:val="0"/>
      <w:marTop w:val="0"/>
      <w:marBottom w:val="0"/>
      <w:divBdr>
        <w:top w:val="none" w:sz="0" w:space="0" w:color="auto"/>
        <w:left w:val="none" w:sz="0" w:space="0" w:color="auto"/>
        <w:bottom w:val="none" w:sz="0" w:space="0" w:color="auto"/>
        <w:right w:val="none" w:sz="0" w:space="0" w:color="auto"/>
      </w:divBdr>
    </w:div>
    <w:div w:id="1853103734">
      <w:bodyDiv w:val="1"/>
      <w:marLeft w:val="0"/>
      <w:marRight w:val="0"/>
      <w:marTop w:val="0"/>
      <w:marBottom w:val="0"/>
      <w:divBdr>
        <w:top w:val="none" w:sz="0" w:space="0" w:color="auto"/>
        <w:left w:val="none" w:sz="0" w:space="0" w:color="auto"/>
        <w:bottom w:val="none" w:sz="0" w:space="0" w:color="auto"/>
        <w:right w:val="none" w:sz="0" w:space="0" w:color="auto"/>
      </w:divBdr>
    </w:div>
    <w:div w:id="1898082509">
      <w:bodyDiv w:val="1"/>
      <w:marLeft w:val="0"/>
      <w:marRight w:val="0"/>
      <w:marTop w:val="0"/>
      <w:marBottom w:val="0"/>
      <w:divBdr>
        <w:top w:val="none" w:sz="0" w:space="0" w:color="auto"/>
        <w:left w:val="none" w:sz="0" w:space="0" w:color="auto"/>
        <w:bottom w:val="none" w:sz="0" w:space="0" w:color="auto"/>
        <w:right w:val="none" w:sz="0" w:space="0" w:color="auto"/>
      </w:divBdr>
    </w:div>
    <w:div w:id="21275062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en.wikipedia.org/wiki/World_War_II" TargetMode="External"/><Relationship Id="rId299" Type="http://schemas.openxmlformats.org/officeDocument/2006/relationships/hyperlink" Target="http://bharat-rakshak.com" TargetMode="External"/><Relationship Id="rId21" Type="http://schemas.openxmlformats.org/officeDocument/2006/relationships/hyperlink" Target="http://en.wikipedia.org/wiki/Infantry_support_weapon" TargetMode="External"/><Relationship Id="rId42" Type="http://schemas.openxmlformats.org/officeDocument/2006/relationships/hyperlink" Target="http://en.wikipedia.org/wiki/Shooting_at_the_Summer_Olympics" TargetMode="External"/><Relationship Id="rId63" Type="http://schemas.openxmlformats.org/officeDocument/2006/relationships/hyperlink" Target="http://en.wikipedia.org/wiki/Breech-loading" TargetMode="External"/><Relationship Id="rId84" Type="http://schemas.openxmlformats.org/officeDocument/2006/relationships/hyperlink" Target="http://en.wikipedia.org/wiki/Spitzer_%28bullet%29" TargetMode="External"/><Relationship Id="rId138" Type="http://schemas.openxmlformats.org/officeDocument/2006/relationships/hyperlink" Target="file:///D:\DOCUMENTS\seminaar\Rifling.htm" TargetMode="External"/><Relationship Id="rId159" Type="http://schemas.openxmlformats.org/officeDocument/2006/relationships/hyperlink" Target="http://en.wikipedia.org/wiki/Mini%C3%A9_rifle" TargetMode="External"/><Relationship Id="rId170" Type="http://schemas.openxmlformats.org/officeDocument/2006/relationships/hyperlink" Target="http://en.wikipedia.org/wiki/Caliber" TargetMode="External"/><Relationship Id="rId191" Type="http://schemas.openxmlformats.org/officeDocument/2006/relationships/hyperlink" Target="http://en.wikipedia.org/wiki/Flintlock_mechanism" TargetMode="External"/><Relationship Id="rId205" Type="http://schemas.openxmlformats.org/officeDocument/2006/relationships/hyperlink" Target="http://en.wikipedia.org/wiki/Lever-action" TargetMode="External"/><Relationship Id="rId226" Type="http://schemas.openxmlformats.org/officeDocument/2006/relationships/hyperlink" Target="http://en.wikipedia.org/wiki/Machine_gun" TargetMode="External"/><Relationship Id="rId247" Type="http://schemas.openxmlformats.org/officeDocument/2006/relationships/hyperlink" Target="http://en.wikipedia.org/wiki/Bolt_action" TargetMode="External"/><Relationship Id="rId107" Type="http://schemas.openxmlformats.org/officeDocument/2006/relationships/hyperlink" Target="http://en.wikipedia.org/wiki/Bayonet" TargetMode="External"/><Relationship Id="rId268" Type="http://schemas.openxmlformats.org/officeDocument/2006/relationships/hyperlink" Target="http://en.wikipedia.org/wiki/Flintlock" TargetMode="External"/><Relationship Id="rId289" Type="http://schemas.openxmlformats.org/officeDocument/2006/relationships/hyperlink" Target="http://www.globalsecurity.org/military/systems/ground/rifle-history.htm" TargetMode="External"/><Relationship Id="rId11" Type="http://schemas.openxmlformats.org/officeDocument/2006/relationships/hyperlink" Target="http://en.wikipedia.org/wiki/Deflagration" TargetMode="External"/><Relationship Id="rId32" Type="http://schemas.openxmlformats.org/officeDocument/2006/relationships/hyperlink" Target="http://en.wikipedia.org/wiki/War" TargetMode="External"/><Relationship Id="rId53" Type="http://schemas.openxmlformats.org/officeDocument/2006/relationships/hyperlink" Target="file:///D:\DOCUMENTS\seminaar\Rifle.htm" TargetMode="External"/><Relationship Id="rId74" Type="http://schemas.openxmlformats.org/officeDocument/2006/relationships/hyperlink" Target="http://en.wikipedia.org/wiki/Carabine_%C3%A0_tige" TargetMode="External"/><Relationship Id="rId128" Type="http://schemas.openxmlformats.org/officeDocument/2006/relationships/hyperlink" Target="http://en.wikipedia.org/wiki/SVD_%28rifle%29" TargetMode="External"/><Relationship Id="rId149" Type="http://schemas.openxmlformats.org/officeDocument/2006/relationships/hyperlink" Target="http://en.wikipedia.org/wiki/Repeating_rifle" TargetMode="External"/><Relationship Id="rId5" Type="http://schemas.openxmlformats.org/officeDocument/2006/relationships/webSettings" Target="webSettings.xml"/><Relationship Id="rId95" Type="http://schemas.openxmlformats.org/officeDocument/2006/relationships/hyperlink" Target="http://en.wikipedia.org/wiki/Bolt-action" TargetMode="External"/><Relationship Id="rId160" Type="http://schemas.openxmlformats.org/officeDocument/2006/relationships/hyperlink" Target="http://en.wikipedia.org/wiki/M82_Barrett_rifle" TargetMode="External"/><Relationship Id="rId181" Type="http://schemas.openxmlformats.org/officeDocument/2006/relationships/hyperlink" Target="http://en.wikipedia.org/wiki/Arquebus" TargetMode="External"/><Relationship Id="rId216" Type="http://schemas.openxmlformats.org/officeDocument/2006/relationships/hyperlink" Target="http://en.wikipedia.org/wiki/Bullet" TargetMode="External"/><Relationship Id="rId237" Type="http://schemas.openxmlformats.org/officeDocument/2006/relationships/hyperlink" Target="http://en.wikipedia.org/wiki/Assault_rifle" TargetMode="External"/><Relationship Id="rId258" Type="http://schemas.openxmlformats.org/officeDocument/2006/relationships/hyperlink" Target="http://en.wikipedia.org/wiki/Smooth_bore" TargetMode="External"/><Relationship Id="rId279" Type="http://schemas.openxmlformats.org/officeDocument/2006/relationships/hyperlink" Target="http://en.wikipedia.org/wiki/Law_enforcement_agency" TargetMode="External"/><Relationship Id="rId22" Type="http://schemas.openxmlformats.org/officeDocument/2006/relationships/hyperlink" Target="http://en.wikipedia.org/wiki/Automatic_rifle" TargetMode="External"/><Relationship Id="rId43" Type="http://schemas.openxmlformats.org/officeDocument/2006/relationships/hyperlink" Target="http://en.wikipedia.org/wiki/Plinking" TargetMode="External"/><Relationship Id="rId64" Type="http://schemas.openxmlformats.org/officeDocument/2006/relationships/hyperlink" Target="http://en.wikipedia.org/wiki/World_War_I" TargetMode="External"/><Relationship Id="rId118" Type="http://schemas.openxmlformats.org/officeDocument/2006/relationships/hyperlink" Target="http://en.wikipedia.org/wiki/Sturmgewehr_44" TargetMode="External"/><Relationship Id="rId139" Type="http://schemas.openxmlformats.org/officeDocument/2006/relationships/image" Target="media/image7.png"/><Relationship Id="rId290" Type="http://schemas.openxmlformats.org/officeDocument/2006/relationships/hyperlink" Target="http://en.wikipedia.org/wiki/Globalsecurity.org" TargetMode="External"/><Relationship Id="rId85" Type="http://schemas.openxmlformats.org/officeDocument/2006/relationships/hyperlink" Target="http://en.wikipedia.org/wiki/Cartridge_%28weaponry%29" TargetMode="External"/><Relationship Id="rId150" Type="http://schemas.openxmlformats.org/officeDocument/2006/relationships/hyperlink" Target="http://en.wikipedia.org/wiki/Lever-action" TargetMode="External"/><Relationship Id="rId171" Type="http://schemas.openxmlformats.org/officeDocument/2006/relationships/hyperlink" Target="http://en.wikipedia.org/wiki/Wikipedia:Citation_needed" TargetMode="External"/><Relationship Id="rId192" Type="http://schemas.openxmlformats.org/officeDocument/2006/relationships/hyperlink" Target="http://en.wikipedia.org/wiki/Snaphance" TargetMode="External"/><Relationship Id="rId206" Type="http://schemas.openxmlformats.org/officeDocument/2006/relationships/hyperlink" Target="http://en.wikipedia.org/wiki/Repeating_rifle" TargetMode="External"/><Relationship Id="rId227" Type="http://schemas.openxmlformats.org/officeDocument/2006/relationships/hyperlink" Target="http://en.wikipedia.org/wiki/Submachine_gun" TargetMode="External"/><Relationship Id="rId248" Type="http://schemas.openxmlformats.org/officeDocument/2006/relationships/image" Target="media/image14.jpeg"/><Relationship Id="rId269" Type="http://schemas.openxmlformats.org/officeDocument/2006/relationships/hyperlink" Target="http://en.wikipedia.org/wiki/Caplock" TargetMode="External"/><Relationship Id="rId12" Type="http://schemas.openxmlformats.org/officeDocument/2006/relationships/hyperlink" Target="http://en.wikipedia.org/wiki/Black_powder" TargetMode="External"/><Relationship Id="rId33" Type="http://schemas.openxmlformats.org/officeDocument/2006/relationships/hyperlink" Target="http://en.wikipedia.org/wiki/Hunting" TargetMode="External"/><Relationship Id="rId108" Type="http://schemas.openxmlformats.org/officeDocument/2006/relationships/hyperlink" Target="http://en.wikipedia.org/wiki/Cavalry" TargetMode="External"/><Relationship Id="rId129" Type="http://schemas.openxmlformats.org/officeDocument/2006/relationships/hyperlink" Target="http://en.wikipedia.org/wiki/Gun_barrel" TargetMode="External"/><Relationship Id="rId280" Type="http://schemas.openxmlformats.org/officeDocument/2006/relationships/hyperlink" Target="http://en.wikipedia.org/wiki/Rifle" TargetMode="External"/><Relationship Id="rId54" Type="http://schemas.openxmlformats.org/officeDocument/2006/relationships/hyperlink" Target="http://en.wikipedia.org/wiki/Marksman" TargetMode="External"/><Relationship Id="rId75" Type="http://schemas.openxmlformats.org/officeDocument/2006/relationships/hyperlink" Target="http://en.wikipedia.org/wiki/Louis-Etienne_de_Thouvenin" TargetMode="External"/><Relationship Id="rId96" Type="http://schemas.openxmlformats.org/officeDocument/2006/relationships/hyperlink" Target="http://en.wikipedia.org/wiki/Chassepot" TargetMode="External"/><Relationship Id="rId140" Type="http://schemas.openxmlformats.org/officeDocument/2006/relationships/hyperlink" Target="file:///D:\DOCUMENTS\seminaar\Rifling.htm" TargetMode="External"/><Relationship Id="rId161" Type="http://schemas.openxmlformats.org/officeDocument/2006/relationships/hyperlink" Target="http://en.wikipedia.org/wiki/TAC-50" TargetMode="External"/><Relationship Id="rId182" Type="http://schemas.openxmlformats.org/officeDocument/2006/relationships/hyperlink" Target="http://en.wikipedia.org/wiki/Muzzleloader" TargetMode="External"/><Relationship Id="rId217" Type="http://schemas.openxmlformats.org/officeDocument/2006/relationships/hyperlink" Target="http://en.wikipedia.org/wiki/Trigger_%28firearms%29" TargetMode="External"/><Relationship Id="rId6" Type="http://schemas.openxmlformats.org/officeDocument/2006/relationships/footnotes" Target="footnotes.xml"/><Relationship Id="rId238" Type="http://schemas.openxmlformats.org/officeDocument/2006/relationships/hyperlink" Target="http://en.wikipedia.org/wiki/Small_arms" TargetMode="External"/><Relationship Id="rId259" Type="http://schemas.openxmlformats.org/officeDocument/2006/relationships/hyperlink" Target="http://en.wikipedia.org/wiki/Long_gun" TargetMode="External"/><Relationship Id="rId23" Type="http://schemas.openxmlformats.org/officeDocument/2006/relationships/hyperlink" Target="http://en.wikipedia.org/wiki/Legislation" TargetMode="External"/><Relationship Id="rId119" Type="http://schemas.openxmlformats.org/officeDocument/2006/relationships/hyperlink" Target="http://en.wikipedia.org/wiki/Assault_rifle" TargetMode="External"/><Relationship Id="rId270" Type="http://schemas.openxmlformats.org/officeDocument/2006/relationships/hyperlink" Target="http://en.wikipedia.org/wiki/Mini%C3%A9_ball" TargetMode="External"/><Relationship Id="rId291" Type="http://schemas.openxmlformats.org/officeDocument/2006/relationships/hyperlink" Target="http://www.macleans.ca/canada/national/article.jsp?content=20060515_126689_126689" TargetMode="External"/><Relationship Id="rId44" Type="http://schemas.openxmlformats.org/officeDocument/2006/relationships/hyperlink" Target="http://en.wikipedia.org/wiki/Stock_%28firearm%29" TargetMode="External"/><Relationship Id="rId65" Type="http://schemas.openxmlformats.org/officeDocument/2006/relationships/hyperlink" Target="http://en.wikipedia.org/wiki/Hunting" TargetMode="External"/><Relationship Id="rId86" Type="http://schemas.openxmlformats.org/officeDocument/2006/relationships/hyperlink" Target="http://en.wikipedia.org/wiki/Black_powder" TargetMode="External"/><Relationship Id="rId130" Type="http://schemas.openxmlformats.org/officeDocument/2006/relationships/hyperlink" Target="http://en.wikipedia.org/wiki/Gun" TargetMode="External"/><Relationship Id="rId151" Type="http://schemas.openxmlformats.org/officeDocument/2006/relationships/hyperlink" Target="http://en.wikipedia.org/wiki/Pump-action" TargetMode="External"/><Relationship Id="rId172" Type="http://schemas.openxmlformats.org/officeDocument/2006/relationships/hyperlink" Target="http://en.wikipedia.org/wiki/Hand_cannon" TargetMode="External"/><Relationship Id="rId193" Type="http://schemas.openxmlformats.org/officeDocument/2006/relationships/hyperlink" Target="http://en.wikipedia.org/wiki/Miquelet" TargetMode="External"/><Relationship Id="rId207" Type="http://schemas.openxmlformats.org/officeDocument/2006/relationships/hyperlink" Target="http://en.wikipedia.org/wiki/Magazine_%28firearm%29" TargetMode="External"/><Relationship Id="rId228" Type="http://schemas.openxmlformats.org/officeDocument/2006/relationships/image" Target="media/image11.jpeg"/><Relationship Id="rId249" Type="http://schemas.openxmlformats.org/officeDocument/2006/relationships/hyperlink" Target="http://en.wikipedia.org/wiki/Carbine" TargetMode="External"/><Relationship Id="rId13" Type="http://schemas.openxmlformats.org/officeDocument/2006/relationships/hyperlink" Target="http://en.wikipedia.org/wiki/Cordite" TargetMode="External"/><Relationship Id="rId109" Type="http://schemas.openxmlformats.org/officeDocument/2006/relationships/hyperlink" Target="http://en.wikipedia.org/wiki/Carbine" TargetMode="External"/><Relationship Id="rId260" Type="http://schemas.openxmlformats.org/officeDocument/2006/relationships/hyperlink" Target="http://en.wikipedia.org/wiki/Infantry" TargetMode="External"/><Relationship Id="rId281" Type="http://schemas.openxmlformats.org/officeDocument/2006/relationships/hyperlink" Target="http://en.wikipedia.org/wiki/Small_arms" TargetMode="External"/><Relationship Id="rId34" Type="http://schemas.openxmlformats.org/officeDocument/2006/relationships/hyperlink" Target="http://en.wikipedia.org/wiki/Shooting_sports" TargetMode="External"/><Relationship Id="rId55" Type="http://schemas.openxmlformats.org/officeDocument/2006/relationships/hyperlink" Target="http://en.wikipedia.org/wiki/Smoothbore" TargetMode="External"/><Relationship Id="rId76" Type="http://schemas.openxmlformats.org/officeDocument/2006/relationships/hyperlink" Target="http://en.wikipedia.org/wiki/Claude_Etienne_Mini%C3%A9" TargetMode="External"/><Relationship Id="rId97" Type="http://schemas.openxmlformats.org/officeDocument/2006/relationships/hyperlink" Target="http://en.wikipedia.org/wiki/Spencer_repeating_rifle" TargetMode="External"/><Relationship Id="rId120" Type="http://schemas.openxmlformats.org/officeDocument/2006/relationships/hyperlink" Target="http://en.wikipedia.org/wiki/World_War_II" TargetMode="External"/><Relationship Id="rId141" Type="http://schemas.openxmlformats.org/officeDocument/2006/relationships/hyperlink" Target="file:///D:\DOCUMENTS\seminaar\Rifling.htm" TargetMode="External"/><Relationship Id="rId7" Type="http://schemas.openxmlformats.org/officeDocument/2006/relationships/endnotes" Target="endnotes.xml"/><Relationship Id="rId162" Type="http://schemas.openxmlformats.org/officeDocument/2006/relationships/hyperlink" Target="http://en.wikipedia.org/wiki/Rob_Furlong" TargetMode="External"/><Relationship Id="rId183" Type="http://schemas.openxmlformats.org/officeDocument/2006/relationships/hyperlink" Target="http://en.wikipedia.org/wiki/Matchlock" TargetMode="External"/><Relationship Id="rId218" Type="http://schemas.openxmlformats.org/officeDocument/2006/relationships/hyperlink" Target="http://en.wikipedia.org/wiki/Magazine_%28firearms%29" TargetMode="External"/><Relationship Id="rId239" Type="http://schemas.openxmlformats.org/officeDocument/2006/relationships/hyperlink" Target="http://en.wikipedia.org/wiki/Army" TargetMode="External"/><Relationship Id="rId2" Type="http://schemas.openxmlformats.org/officeDocument/2006/relationships/numbering" Target="numbering.xml"/><Relationship Id="rId29" Type="http://schemas.openxmlformats.org/officeDocument/2006/relationships/hyperlink" Target="http://en.wikipedia.org/wiki/Bullet" TargetMode="External"/><Relationship Id="rId250" Type="http://schemas.openxmlformats.org/officeDocument/2006/relationships/hyperlink" Target="http://en.wikipedia.org/wiki/Firearm" TargetMode="External"/><Relationship Id="rId255" Type="http://schemas.openxmlformats.org/officeDocument/2006/relationships/image" Target="media/image15.jpeg"/><Relationship Id="rId271" Type="http://schemas.openxmlformats.org/officeDocument/2006/relationships/image" Target="media/image16.jpeg"/><Relationship Id="rId276" Type="http://schemas.openxmlformats.org/officeDocument/2006/relationships/image" Target="media/image17.jpeg"/><Relationship Id="rId292" Type="http://schemas.openxmlformats.org/officeDocument/2006/relationships/hyperlink" Target="http://en.wikipedia.org/wiki/Maclean%27s" TargetMode="External"/><Relationship Id="rId297" Type="http://schemas.openxmlformats.org/officeDocument/2006/relationships/hyperlink" Target="http://www.wikipedia.com" TargetMode="External"/><Relationship Id="rId24" Type="http://schemas.openxmlformats.org/officeDocument/2006/relationships/hyperlink" Target="http://en.wikipedia.org/wiki/Modern_warfare" TargetMode="External"/><Relationship Id="rId40" Type="http://schemas.openxmlformats.org/officeDocument/2006/relationships/hyperlink" Target="http://en.wikipedia.org/wiki/Pest_control" TargetMode="External"/><Relationship Id="rId45" Type="http://schemas.openxmlformats.org/officeDocument/2006/relationships/hyperlink" Target="http://en.wikipedia.org/wiki/Assault_rifle" TargetMode="External"/><Relationship Id="rId66" Type="http://schemas.openxmlformats.org/officeDocument/2006/relationships/hyperlink" Target="http://en.wikipedia.org/wiki/Shotguns" TargetMode="External"/><Relationship Id="rId87" Type="http://schemas.openxmlformats.org/officeDocument/2006/relationships/hyperlink" Target="http://en.wikipedia.org/wiki/Percussion_cap" TargetMode="External"/><Relationship Id="rId110" Type="http://schemas.openxmlformats.org/officeDocument/2006/relationships/hyperlink" Target="http://en.wikipedia.org/wiki/Machine_gun" TargetMode="External"/><Relationship Id="rId115" Type="http://schemas.openxmlformats.org/officeDocument/2006/relationships/hyperlink" Target="http://en.wikipedia.org/wiki/Semi-automatic_rifle" TargetMode="External"/><Relationship Id="rId131" Type="http://schemas.openxmlformats.org/officeDocument/2006/relationships/hyperlink" Target="http://en.wikipedia.org/wiki/Firearm" TargetMode="External"/><Relationship Id="rId136" Type="http://schemas.openxmlformats.org/officeDocument/2006/relationships/hyperlink" Target="file:///D:\DOCUMENTS\seminaar\Rifling.htm" TargetMode="External"/><Relationship Id="rId157" Type="http://schemas.openxmlformats.org/officeDocument/2006/relationships/hyperlink" Target="http://en.wikipedia.org/wiki/M1903_Springfield_rifle" TargetMode="External"/><Relationship Id="rId178" Type="http://schemas.openxmlformats.org/officeDocument/2006/relationships/hyperlink" Target="http://en.wikipedia.org/wiki/Caliber" TargetMode="External"/><Relationship Id="rId301" Type="http://schemas.openxmlformats.org/officeDocument/2006/relationships/theme" Target="theme/theme1.xml"/><Relationship Id="rId61" Type="http://schemas.openxmlformats.org/officeDocument/2006/relationships/hyperlink" Target="http://en.wikipedia.org/wiki/Minie_balls" TargetMode="External"/><Relationship Id="rId82" Type="http://schemas.openxmlformats.org/officeDocument/2006/relationships/hyperlink" Target="http://en.wikipedia.org/wiki/U.S._Civil_War" TargetMode="External"/><Relationship Id="rId152" Type="http://schemas.openxmlformats.org/officeDocument/2006/relationships/hyperlink" Target="http://en.wikipedia.org/wiki/Bolt_action" TargetMode="External"/><Relationship Id="rId173" Type="http://schemas.openxmlformats.org/officeDocument/2006/relationships/hyperlink" Target="http://en.wikipedia.org/wiki/Lead_shot" TargetMode="External"/><Relationship Id="rId194" Type="http://schemas.openxmlformats.org/officeDocument/2006/relationships/hyperlink" Target="http://en.wikipedia.org/wiki/Air_gun" TargetMode="External"/><Relationship Id="rId199" Type="http://schemas.openxmlformats.org/officeDocument/2006/relationships/hyperlink" Target="http://en.wikipedia.org/wiki/Pneumatics" TargetMode="External"/><Relationship Id="rId203" Type="http://schemas.openxmlformats.org/officeDocument/2006/relationships/image" Target="media/image8.jpeg"/><Relationship Id="rId208" Type="http://schemas.openxmlformats.org/officeDocument/2006/relationships/hyperlink" Target="http://en.wikipedia.org/wiki/Union_Army" TargetMode="External"/><Relationship Id="rId229" Type="http://schemas.openxmlformats.org/officeDocument/2006/relationships/hyperlink" Target="http://en.wikipedia.org/wiki/Assault_rifle" TargetMode="External"/><Relationship Id="rId19" Type="http://schemas.openxmlformats.org/officeDocument/2006/relationships/hyperlink" Target="http://en.wikipedia.org/wiki/Handgun" TargetMode="External"/><Relationship Id="rId224" Type="http://schemas.openxmlformats.org/officeDocument/2006/relationships/hyperlink" Target="http://en.wikipedia.org/wiki/Magazine_%28firearms%29" TargetMode="External"/><Relationship Id="rId240" Type="http://schemas.openxmlformats.org/officeDocument/2006/relationships/hyperlink" Target="http://en.wikipedia.org/wiki/Light_machine_gun" TargetMode="External"/><Relationship Id="rId245" Type="http://schemas.openxmlformats.org/officeDocument/2006/relationships/hyperlink" Target="http://en.wikipedia.org/wiki/Mat%C3%A9riel" TargetMode="External"/><Relationship Id="rId261" Type="http://schemas.openxmlformats.org/officeDocument/2006/relationships/hyperlink" Target="http://en.wikipedia.org/wiki/Arquebus" TargetMode="External"/><Relationship Id="rId266" Type="http://schemas.openxmlformats.org/officeDocument/2006/relationships/hyperlink" Target="http://en.wikipedia.org/wiki/Gun_barrel" TargetMode="External"/><Relationship Id="rId287" Type="http://schemas.openxmlformats.org/officeDocument/2006/relationships/hyperlink" Target="http://www.researchpress.co.uk/longrange/longshots.htm" TargetMode="External"/><Relationship Id="rId14" Type="http://schemas.openxmlformats.org/officeDocument/2006/relationships/hyperlink" Target="http://en.wikipedia.org/wiki/Smokeless_powder" TargetMode="External"/><Relationship Id="rId30" Type="http://schemas.openxmlformats.org/officeDocument/2006/relationships/hyperlink" Target="http://en.wikipedia.org/wiki/American_football" TargetMode="External"/><Relationship Id="rId35" Type="http://schemas.openxmlformats.org/officeDocument/2006/relationships/hyperlink" Target="http://en.wikipedia.org/wiki/Deflagration" TargetMode="External"/><Relationship Id="rId56" Type="http://schemas.openxmlformats.org/officeDocument/2006/relationships/image" Target="media/image2.jpeg"/><Relationship Id="rId77" Type="http://schemas.openxmlformats.org/officeDocument/2006/relationships/hyperlink" Target="http://en.wikipedia.org/wiki/Gauge_%28bore_diameter%29" TargetMode="External"/><Relationship Id="rId100" Type="http://schemas.openxmlformats.org/officeDocument/2006/relationships/hyperlink" Target="http://en.wikipedia.org/wiki/Christopher_Spencer" TargetMode="External"/><Relationship Id="rId105" Type="http://schemas.openxmlformats.org/officeDocument/2006/relationships/hyperlink" Target="http://en.wikipedia.org/wiki/World_War_II" TargetMode="External"/><Relationship Id="rId126" Type="http://schemas.openxmlformats.org/officeDocument/2006/relationships/hyperlink" Target="http://en.wikipedia.org/wiki/Sniper_rifle" TargetMode="External"/><Relationship Id="rId147" Type="http://schemas.openxmlformats.org/officeDocument/2006/relationships/hyperlink" Target="http://en.wikipedia.org/wiki/Chrome_plating" TargetMode="External"/><Relationship Id="rId168" Type="http://schemas.openxmlformats.org/officeDocument/2006/relationships/hyperlink" Target="http://en.wikipedia.org/wiki/Rifling" TargetMode="External"/><Relationship Id="rId282" Type="http://schemas.openxmlformats.org/officeDocument/2006/relationships/hyperlink" Target="http://en.wikipedia.org/wiki/Accurizing" TargetMode="External"/><Relationship Id="rId8" Type="http://schemas.openxmlformats.org/officeDocument/2006/relationships/hyperlink" Target="http://en.wikipedia.org/wiki/Projectile" TargetMode="External"/><Relationship Id="rId51" Type="http://schemas.openxmlformats.org/officeDocument/2006/relationships/image" Target="media/image1.jpeg"/><Relationship Id="rId72" Type="http://schemas.openxmlformats.org/officeDocument/2006/relationships/hyperlink" Target="http://en.wikipedia.org/wiki/Henri-Gustave_Delvigne" TargetMode="External"/><Relationship Id="rId93" Type="http://schemas.openxmlformats.org/officeDocument/2006/relationships/hyperlink" Target="http://en.wikipedia.org/wiki/Tabati%C3%A8re" TargetMode="External"/><Relationship Id="rId98" Type="http://schemas.openxmlformats.org/officeDocument/2006/relationships/hyperlink" Target="http://en.wikipedia.org/wiki/Lever_action" TargetMode="External"/><Relationship Id="rId121" Type="http://schemas.openxmlformats.org/officeDocument/2006/relationships/hyperlink" Target="http://en.wikipedia.org/wiki/Battle_rifle" TargetMode="External"/><Relationship Id="rId142" Type="http://schemas.openxmlformats.org/officeDocument/2006/relationships/hyperlink" Target="http://en.wikipedia.org/wiki/Flechette" TargetMode="External"/><Relationship Id="rId163" Type="http://schemas.openxmlformats.org/officeDocument/2006/relationships/hyperlink" Target="http://en.wikipedia.org/wiki/Taliban" TargetMode="External"/><Relationship Id="rId184" Type="http://schemas.openxmlformats.org/officeDocument/2006/relationships/hyperlink" Target="http://en.wikipedia.org/wiki/Wheellock" TargetMode="External"/><Relationship Id="rId189" Type="http://schemas.openxmlformats.org/officeDocument/2006/relationships/hyperlink" Target="http://en.wikipedia.org/wiki/Flintlock" TargetMode="External"/><Relationship Id="rId219" Type="http://schemas.openxmlformats.org/officeDocument/2006/relationships/image" Target="media/image10.jpeg"/><Relationship Id="rId3" Type="http://schemas.openxmlformats.org/officeDocument/2006/relationships/styles" Target="styles.xml"/><Relationship Id="rId214" Type="http://schemas.openxmlformats.org/officeDocument/2006/relationships/hyperlink" Target="http://en.wikipedia.org/wiki/Semi-automatic_rifle" TargetMode="External"/><Relationship Id="rId230" Type="http://schemas.openxmlformats.org/officeDocument/2006/relationships/hyperlink" Target="http://en.wikipedia.org/wiki/Selective_fire" TargetMode="External"/><Relationship Id="rId235" Type="http://schemas.openxmlformats.org/officeDocument/2006/relationships/hyperlink" Target="http://en.wikipedia.org/wiki/Assault_rifle" TargetMode="External"/><Relationship Id="rId251" Type="http://schemas.openxmlformats.org/officeDocument/2006/relationships/hyperlink" Target="http://en.wikipedia.org/wiki/Rifle" TargetMode="External"/><Relationship Id="rId256" Type="http://schemas.openxmlformats.org/officeDocument/2006/relationships/hyperlink" Target="http://en.wikipedia.org/wiki/Musket" TargetMode="External"/><Relationship Id="rId277" Type="http://schemas.openxmlformats.org/officeDocument/2006/relationships/hyperlink" Target="http://en.wikipedia.org/wiki/Sniper_rifle" TargetMode="External"/><Relationship Id="rId298" Type="http://schemas.openxmlformats.org/officeDocument/2006/relationships/hyperlink" Target="http://www.indianarmy.nic.in" TargetMode="External"/><Relationship Id="rId25" Type="http://schemas.openxmlformats.org/officeDocument/2006/relationships/hyperlink" Target="http://en.wikipedia.org/wiki/Renaissance" TargetMode="External"/><Relationship Id="rId46" Type="http://schemas.openxmlformats.org/officeDocument/2006/relationships/hyperlink" Target="http://en.wikipedia.org/wiki/Machine_gun" TargetMode="External"/><Relationship Id="rId67" Type="http://schemas.openxmlformats.org/officeDocument/2006/relationships/hyperlink" Target="http://en.wikipedia.org/wiki/Napoleonic_Wars" TargetMode="External"/><Relationship Id="rId116" Type="http://schemas.openxmlformats.org/officeDocument/2006/relationships/hyperlink" Target="http://en.wikipedia.org/wiki/M1_Garand_rifle" TargetMode="External"/><Relationship Id="rId137" Type="http://schemas.openxmlformats.org/officeDocument/2006/relationships/hyperlink" Target="http://en.wikipedia.org/wiki/Grain_%28mass%29" TargetMode="External"/><Relationship Id="rId158" Type="http://schemas.openxmlformats.org/officeDocument/2006/relationships/hyperlink" Target="http://en.wikipedia.org/wiki/Rifling" TargetMode="External"/><Relationship Id="rId272" Type="http://schemas.openxmlformats.org/officeDocument/2006/relationships/hyperlink" Target="http://en.wikipedia.org/wiki/Recoilless_rifle" TargetMode="External"/><Relationship Id="rId293" Type="http://schemas.openxmlformats.org/officeDocument/2006/relationships/hyperlink" Target="http://en.wikipedia.org/wiki/Rogers_Communications" TargetMode="External"/><Relationship Id="rId20" Type="http://schemas.openxmlformats.org/officeDocument/2006/relationships/hyperlink" Target="http://en.wikipedia.org/wiki/Machine_gun" TargetMode="External"/><Relationship Id="rId41" Type="http://schemas.openxmlformats.org/officeDocument/2006/relationships/hyperlink" Target="http://en.wikipedia.org/wiki/Hunting" TargetMode="External"/><Relationship Id="rId62" Type="http://schemas.openxmlformats.org/officeDocument/2006/relationships/hyperlink" Target="http://en.wikipedia.org/wiki/Rifled_musket" TargetMode="External"/><Relationship Id="rId83" Type="http://schemas.openxmlformats.org/officeDocument/2006/relationships/image" Target="media/image4.jpeg"/><Relationship Id="rId88" Type="http://schemas.openxmlformats.org/officeDocument/2006/relationships/hyperlink" Target="http://en.wikipedia.org/wiki/Cordite" TargetMode="External"/><Relationship Id="rId111" Type="http://schemas.openxmlformats.org/officeDocument/2006/relationships/hyperlink" Target="http://en.wikipedia.org/wiki/Artillery" TargetMode="External"/><Relationship Id="rId132" Type="http://schemas.openxmlformats.org/officeDocument/2006/relationships/hyperlink" Target="http://en.wikipedia.org/wiki/Projectile" TargetMode="External"/><Relationship Id="rId153" Type="http://schemas.openxmlformats.org/officeDocument/2006/relationships/hyperlink" Target="http://en.wikipedia.org/wiki/Elastic_%28solid_mechanics%29" TargetMode="External"/><Relationship Id="rId174" Type="http://schemas.openxmlformats.org/officeDocument/2006/relationships/hyperlink" Target="http://en.wikipedia.org/wiki/Wikipedia:Citation_needed" TargetMode="External"/><Relationship Id="rId179" Type="http://schemas.openxmlformats.org/officeDocument/2006/relationships/hyperlink" Target="http://en.wikipedia.org/wiki/Hand_cannon" TargetMode="External"/><Relationship Id="rId195" Type="http://schemas.openxmlformats.org/officeDocument/2006/relationships/hyperlink" Target="http://en.wikipedia.org/wiki/Rifle" TargetMode="External"/><Relationship Id="rId209" Type="http://schemas.openxmlformats.org/officeDocument/2006/relationships/hyperlink" Target="http://en.wikipedia.org/wiki/Cavalry" TargetMode="External"/><Relationship Id="rId190" Type="http://schemas.openxmlformats.org/officeDocument/2006/relationships/hyperlink" Target="http://en.wikipedia.org/wiki/Frizzen" TargetMode="External"/><Relationship Id="rId204" Type="http://schemas.openxmlformats.org/officeDocument/2006/relationships/hyperlink" Target="http://en.wikipedia.org/wiki/Spencer_rifle" TargetMode="External"/><Relationship Id="rId220" Type="http://schemas.openxmlformats.org/officeDocument/2006/relationships/hyperlink" Target="http://en.wikipedia.org/wiki/Automatic_rifle" TargetMode="External"/><Relationship Id="rId225" Type="http://schemas.openxmlformats.org/officeDocument/2006/relationships/hyperlink" Target="http://en.wikipedia.org/wiki/Ammunition" TargetMode="External"/><Relationship Id="rId241" Type="http://schemas.openxmlformats.org/officeDocument/2006/relationships/hyperlink" Target="http://en.wikipedia.org/wiki/Submachine_gun" TargetMode="External"/><Relationship Id="rId246" Type="http://schemas.openxmlformats.org/officeDocument/2006/relationships/image" Target="media/image13.jpeg"/><Relationship Id="rId267" Type="http://schemas.openxmlformats.org/officeDocument/2006/relationships/hyperlink" Target="http://en.wikipedia.org/wiki/Snaphance" TargetMode="External"/><Relationship Id="rId288" Type="http://schemas.openxmlformats.org/officeDocument/2006/relationships/hyperlink" Target="http://en.wikipedia.org/wiki/Cornhill_Magazine" TargetMode="External"/><Relationship Id="rId15" Type="http://schemas.openxmlformats.org/officeDocument/2006/relationships/hyperlink" Target="http://en.wikipedia.org/wiki/Smoothbore" TargetMode="External"/><Relationship Id="rId36" Type="http://schemas.openxmlformats.org/officeDocument/2006/relationships/hyperlink" Target="http://en.wikipedia.org/wiki/Black_powder" TargetMode="External"/><Relationship Id="rId57" Type="http://schemas.openxmlformats.org/officeDocument/2006/relationships/hyperlink" Target="http://en.wikipedia.org/wiki/Seven_Years_War" TargetMode="External"/><Relationship Id="rId106" Type="http://schemas.openxmlformats.org/officeDocument/2006/relationships/hyperlink" Target="http://en.wikipedia.org/wiki/Martini-Henry" TargetMode="External"/><Relationship Id="rId127" Type="http://schemas.openxmlformats.org/officeDocument/2006/relationships/hyperlink" Target="http://en.wikipedia.org/wiki/Russia" TargetMode="External"/><Relationship Id="rId262" Type="http://schemas.openxmlformats.org/officeDocument/2006/relationships/hyperlink" Target="http://en.wikipedia.org/wiki/Rifle" TargetMode="External"/><Relationship Id="rId283" Type="http://schemas.openxmlformats.org/officeDocument/2006/relationships/hyperlink" Target="http://en.wikipedia.org/wiki/Telescopic_sight" TargetMode="External"/><Relationship Id="rId10" Type="http://schemas.openxmlformats.org/officeDocument/2006/relationships/hyperlink" Target="http://en.wikipedia.org/wiki/Propellant" TargetMode="External"/><Relationship Id="rId31" Type="http://schemas.openxmlformats.org/officeDocument/2006/relationships/hyperlink" Target="http://en.wikipedia.org/wiki/Rugby_football" TargetMode="External"/><Relationship Id="rId52" Type="http://schemas.openxmlformats.org/officeDocument/2006/relationships/hyperlink" Target="http://en.wikipedia.org/wiki/Benjamin_Robins" TargetMode="External"/><Relationship Id="rId73" Type="http://schemas.openxmlformats.org/officeDocument/2006/relationships/hyperlink" Target="http://en.wikipedia.org/wiki/Infantry" TargetMode="External"/><Relationship Id="rId78" Type="http://schemas.openxmlformats.org/officeDocument/2006/relationships/hyperlink" Target="http://en.wikipedia.org/wiki/Caliber" TargetMode="External"/><Relationship Id="rId94" Type="http://schemas.openxmlformats.org/officeDocument/2006/relationships/hyperlink" Target="http://en.wikipedia.org/wiki/Snider-Enfield" TargetMode="External"/><Relationship Id="rId99" Type="http://schemas.openxmlformats.org/officeDocument/2006/relationships/hyperlink" Target="http://en.wikipedia.org/wiki/Magazine_%28firearms%29" TargetMode="External"/><Relationship Id="rId101" Type="http://schemas.openxmlformats.org/officeDocument/2006/relationships/hyperlink" Target="http://en.wikipedia.org/wiki/Wikipedia:Citation_needed" TargetMode="External"/><Relationship Id="rId122" Type="http://schemas.openxmlformats.org/officeDocument/2006/relationships/hyperlink" Target="http://en.wikipedia.org/wiki/7.92_x_33_mm" TargetMode="External"/><Relationship Id="rId143" Type="http://schemas.openxmlformats.org/officeDocument/2006/relationships/hyperlink" Target="http://en.wikipedia.org/wiki/Smoothbore" TargetMode="External"/><Relationship Id="rId148" Type="http://schemas.openxmlformats.org/officeDocument/2006/relationships/hyperlink" Target="http://en.wikipedia.org/wiki/Cupro-nickel" TargetMode="External"/><Relationship Id="rId164" Type="http://schemas.openxmlformats.org/officeDocument/2006/relationships/hyperlink" Target="http://en.wikipedia.org/wiki/Afghanistan" TargetMode="External"/><Relationship Id="rId169" Type="http://schemas.openxmlformats.org/officeDocument/2006/relationships/hyperlink" Target="file:///D:\DOCUMENTS\seminaar\Rifle.htm" TargetMode="External"/><Relationship Id="rId185" Type="http://schemas.openxmlformats.org/officeDocument/2006/relationships/hyperlink" Target="http://en.wikipedia.org/wiki/Cigarette_lighters" TargetMode="External"/><Relationship Id="rId4" Type="http://schemas.openxmlformats.org/officeDocument/2006/relationships/settings" Target="settings.xml"/><Relationship Id="rId9" Type="http://schemas.openxmlformats.org/officeDocument/2006/relationships/hyperlink" Target="http://en.wikipedia.org/wiki/Combustion" TargetMode="External"/><Relationship Id="rId180" Type="http://schemas.openxmlformats.org/officeDocument/2006/relationships/hyperlink" Target="http://en.wikipedia.org/wiki/Artillery" TargetMode="External"/><Relationship Id="rId210" Type="http://schemas.openxmlformats.org/officeDocument/2006/relationships/hyperlink" Target="http://en.wikipedia.org/wiki/American_Civil_War" TargetMode="External"/><Relationship Id="rId215" Type="http://schemas.openxmlformats.org/officeDocument/2006/relationships/hyperlink" Target="http://en.wikipedia.org/wiki/Rifle" TargetMode="External"/><Relationship Id="rId236" Type="http://schemas.openxmlformats.org/officeDocument/2006/relationships/hyperlink" Target="http://en.wikipedia.org/wiki/Assault_rifle" TargetMode="External"/><Relationship Id="rId257" Type="http://schemas.openxmlformats.org/officeDocument/2006/relationships/hyperlink" Target="http://en.wikipedia.org/wiki/Muzzle_%28firearm%29" TargetMode="External"/><Relationship Id="rId278" Type="http://schemas.openxmlformats.org/officeDocument/2006/relationships/hyperlink" Target="http://en.wikipedia.org/wiki/Military" TargetMode="External"/><Relationship Id="rId26" Type="http://schemas.openxmlformats.org/officeDocument/2006/relationships/hyperlink" Target="http://en.wikipedia.org/wiki/Military_history" TargetMode="External"/><Relationship Id="rId231" Type="http://schemas.openxmlformats.org/officeDocument/2006/relationships/hyperlink" Target="http://en.wikipedia.org/wiki/Rifle" TargetMode="External"/><Relationship Id="rId252" Type="http://schemas.openxmlformats.org/officeDocument/2006/relationships/hyperlink" Target="http://en.wikipedia.org/wiki/Musket" TargetMode="External"/><Relationship Id="rId273" Type="http://schemas.openxmlformats.org/officeDocument/2006/relationships/hyperlink" Target="http://en.wikipedia.org/wiki/Weapon" TargetMode="External"/><Relationship Id="rId294" Type="http://schemas.openxmlformats.org/officeDocument/2006/relationships/hyperlink" Target="http://www.researchpress.co.uk/longrange/longshots.htm" TargetMode="External"/><Relationship Id="rId47" Type="http://schemas.openxmlformats.org/officeDocument/2006/relationships/hyperlink" Target="http://en.wikipedia.org/wiki/RPK" TargetMode="External"/><Relationship Id="rId68" Type="http://schemas.openxmlformats.org/officeDocument/2006/relationships/hyperlink" Target="http://en.wikipedia.org/wiki/Baker_rifle" TargetMode="External"/><Relationship Id="rId89" Type="http://schemas.openxmlformats.org/officeDocument/2006/relationships/hyperlink" Target="http://en.wikipedia.org/wiki/Smokeless_powder" TargetMode="External"/><Relationship Id="rId112" Type="http://schemas.openxmlformats.org/officeDocument/2006/relationships/hyperlink" Target="http://en.wikipedia.org/wiki/Trench_warfare" TargetMode="External"/><Relationship Id="rId133" Type="http://schemas.openxmlformats.org/officeDocument/2006/relationships/hyperlink" Target="http://en.wikipedia.org/wiki/Gyroscope" TargetMode="External"/><Relationship Id="rId154" Type="http://schemas.openxmlformats.org/officeDocument/2006/relationships/hyperlink" Target="http://en.wikipedia.org/wiki/Paul_Mauser" TargetMode="External"/><Relationship Id="rId175" Type="http://schemas.openxmlformats.org/officeDocument/2006/relationships/hyperlink" Target="http://en.wikipedia.org/wiki/Wikipedia:Citation_needed" TargetMode="External"/><Relationship Id="rId196" Type="http://schemas.openxmlformats.org/officeDocument/2006/relationships/hyperlink" Target="http://en.wikipedia.org/wiki/Pistol" TargetMode="External"/><Relationship Id="rId200" Type="http://schemas.openxmlformats.org/officeDocument/2006/relationships/hyperlink" Target="http://en.wikipedia.org/wiki/Gas" TargetMode="External"/><Relationship Id="rId16" Type="http://schemas.openxmlformats.org/officeDocument/2006/relationships/hyperlink" Target="http://en.wikipedia.org/wiki/Rifling" TargetMode="External"/><Relationship Id="rId221" Type="http://schemas.openxmlformats.org/officeDocument/2006/relationships/hyperlink" Target="http://en.wikipedia.org/wiki/Self-loading_rifle" TargetMode="External"/><Relationship Id="rId242" Type="http://schemas.openxmlformats.org/officeDocument/2006/relationships/image" Target="media/image12.jpeg"/><Relationship Id="rId263" Type="http://schemas.openxmlformats.org/officeDocument/2006/relationships/hyperlink" Target="http://en.wikipedia.org/wiki/Matchlock" TargetMode="External"/><Relationship Id="rId284" Type="http://schemas.openxmlformats.org/officeDocument/2006/relationships/hyperlink" Target="http://en.wikipedia.org/wiki/Centerfire_ammunition" TargetMode="External"/><Relationship Id="rId37" Type="http://schemas.openxmlformats.org/officeDocument/2006/relationships/hyperlink" Target="http://en.wikipedia.org/wiki/Cordite" TargetMode="External"/><Relationship Id="rId58" Type="http://schemas.openxmlformats.org/officeDocument/2006/relationships/hyperlink" Target="http://en.wikipedia.org/wiki/American_War_for_Independence" TargetMode="External"/><Relationship Id="rId79" Type="http://schemas.openxmlformats.org/officeDocument/2006/relationships/hyperlink" Target="http://en.wikipedia.org/wiki/Rifled_musket" TargetMode="External"/><Relationship Id="rId102" Type="http://schemas.openxmlformats.org/officeDocument/2006/relationships/hyperlink" Target="http://en.wikipedia.org/wiki/Rimfire_ammunition" TargetMode="External"/><Relationship Id="rId123" Type="http://schemas.openxmlformats.org/officeDocument/2006/relationships/hyperlink" Target="http://en.wikipedia.org/wiki/Karabiner_98" TargetMode="External"/><Relationship Id="rId144" Type="http://schemas.openxmlformats.org/officeDocument/2006/relationships/hyperlink" Target="http://en.wikipedia.org/wiki/Machine-gun" TargetMode="External"/><Relationship Id="rId90" Type="http://schemas.openxmlformats.org/officeDocument/2006/relationships/hyperlink" Target="file:///D:\DOCUMENTS\seminaar\Rifle.htm" TargetMode="External"/><Relationship Id="rId165" Type="http://schemas.openxmlformats.org/officeDocument/2006/relationships/hyperlink" Target="http://en.wikipedia.org/wiki/Operation_Anaconda" TargetMode="External"/><Relationship Id="rId186" Type="http://schemas.openxmlformats.org/officeDocument/2006/relationships/hyperlink" Target="http://en.wikipedia.org/wiki/Leonardo_da_Vinci" TargetMode="External"/><Relationship Id="rId211" Type="http://schemas.openxmlformats.org/officeDocument/2006/relationships/hyperlink" Target="http://en.wikipedia.org/wiki/Muzzle-loading" TargetMode="External"/><Relationship Id="rId232" Type="http://schemas.openxmlformats.org/officeDocument/2006/relationships/hyperlink" Target="http://en.wikipedia.org/wiki/Intermediate_cartridges" TargetMode="External"/><Relationship Id="rId253" Type="http://schemas.openxmlformats.org/officeDocument/2006/relationships/hyperlink" Target="http://en.wikipedia.org/wiki/Ammunition" TargetMode="External"/><Relationship Id="rId274" Type="http://schemas.openxmlformats.org/officeDocument/2006/relationships/hyperlink" Target="http://en.wikipedia.org/wiki/Rifling" TargetMode="External"/><Relationship Id="rId295" Type="http://schemas.openxmlformats.org/officeDocument/2006/relationships/hyperlink" Target="http://www.globalsecurity.org/military/systems/ground/rifle-history.htm" TargetMode="External"/><Relationship Id="rId27" Type="http://schemas.openxmlformats.org/officeDocument/2006/relationships/hyperlink" Target="http://en.wikipedia.org/wiki/Firearm" TargetMode="External"/><Relationship Id="rId48" Type="http://schemas.openxmlformats.org/officeDocument/2006/relationships/hyperlink" Target="http://en.wikipedia.org/wiki/Archery" TargetMode="External"/><Relationship Id="rId69" Type="http://schemas.openxmlformats.org/officeDocument/2006/relationships/image" Target="media/image3.jpeg"/><Relationship Id="rId113" Type="http://schemas.openxmlformats.org/officeDocument/2006/relationships/hyperlink" Target="http://en.wikipedia.org/wiki/World_War_I" TargetMode="External"/><Relationship Id="rId134" Type="http://schemas.openxmlformats.org/officeDocument/2006/relationships/hyperlink" Target="http://en.wikipedia.org/wiki/Aerodynamics" TargetMode="External"/><Relationship Id="rId80" Type="http://schemas.openxmlformats.org/officeDocument/2006/relationships/hyperlink" Target="http://en.wikipedia.org/wiki/Springfield_Model_1861" TargetMode="External"/><Relationship Id="rId155" Type="http://schemas.openxmlformats.org/officeDocument/2006/relationships/hyperlink" Target="http://en.wikipedia.org/wiki/Mauser_rifle" TargetMode="External"/><Relationship Id="rId176" Type="http://schemas.openxmlformats.org/officeDocument/2006/relationships/hyperlink" Target="http://en.wikipedia.org/wiki/Stock_%28firearm%29" TargetMode="External"/><Relationship Id="rId197" Type="http://schemas.openxmlformats.org/officeDocument/2006/relationships/hyperlink" Target="http://en.wikipedia.org/wiki/Shotgun" TargetMode="External"/><Relationship Id="rId201" Type="http://schemas.openxmlformats.org/officeDocument/2006/relationships/hyperlink" Target="http://en.wikipedia.org/wiki/Firearm" TargetMode="External"/><Relationship Id="rId222" Type="http://schemas.openxmlformats.org/officeDocument/2006/relationships/hyperlink" Target="http://en.wikipedia.org/wiki/Semi-automatic_firearm" TargetMode="External"/><Relationship Id="rId243" Type="http://schemas.openxmlformats.org/officeDocument/2006/relationships/hyperlink" Target="http://en.wikipedia.org/wiki/Anti-materiel_rifle" TargetMode="External"/><Relationship Id="rId264" Type="http://schemas.openxmlformats.org/officeDocument/2006/relationships/hyperlink" Target="http://en.wikipedia.org/wiki/Wheel_lock" TargetMode="External"/><Relationship Id="rId285" Type="http://schemas.openxmlformats.org/officeDocument/2006/relationships/hyperlink" Target="http://en.wikipedia.org/wiki/Cartridge_%28firearms%29" TargetMode="External"/><Relationship Id="rId17" Type="http://schemas.openxmlformats.org/officeDocument/2006/relationships/hyperlink" Target="http://en.wikipedia.org/wiki/Rifle" TargetMode="External"/><Relationship Id="rId38" Type="http://schemas.openxmlformats.org/officeDocument/2006/relationships/hyperlink" Target="http://en.wikipedia.org/wiki/Nitrocellulose" TargetMode="External"/><Relationship Id="rId59" Type="http://schemas.openxmlformats.org/officeDocument/2006/relationships/hyperlink" Target="http://en.wikipedia.org/wiki/Napoleonic_Wars" TargetMode="External"/><Relationship Id="rId103" Type="http://schemas.openxmlformats.org/officeDocument/2006/relationships/image" Target="media/image5.jpeg"/><Relationship Id="rId124" Type="http://schemas.openxmlformats.org/officeDocument/2006/relationships/hyperlink" Target="http://en.wikipedia.org/wiki/Sturmgewehr_44" TargetMode="External"/><Relationship Id="rId70" Type="http://schemas.openxmlformats.org/officeDocument/2006/relationships/hyperlink" Target="http://en.wikipedia.org/wiki/Breech-loading_weapon" TargetMode="External"/><Relationship Id="rId91" Type="http://schemas.openxmlformats.org/officeDocument/2006/relationships/hyperlink" Target="http://en.wikipedia.org/wiki/Full_metal_jacket_bullet" TargetMode="External"/><Relationship Id="rId145" Type="http://schemas.openxmlformats.org/officeDocument/2006/relationships/hyperlink" Target="http://en.wikipedia.org/wiki/Steel" TargetMode="External"/><Relationship Id="rId166" Type="http://schemas.openxmlformats.org/officeDocument/2006/relationships/hyperlink" Target="file:///D:\DOCUMENTS\seminaar\Rifle.htm" TargetMode="External"/><Relationship Id="rId187" Type="http://schemas.openxmlformats.org/officeDocument/2006/relationships/hyperlink" Target="http://en.wikipedia.org/wiki/Italy" TargetMode="External"/><Relationship Id="rId1" Type="http://schemas.openxmlformats.org/officeDocument/2006/relationships/customXml" Target="../customXml/item1.xml"/><Relationship Id="rId212" Type="http://schemas.openxmlformats.org/officeDocument/2006/relationships/hyperlink" Target="http://en.wikipedia.org/wiki/Rifled_musket" TargetMode="External"/><Relationship Id="rId233" Type="http://schemas.openxmlformats.org/officeDocument/2006/relationships/hyperlink" Target="http://en.wikipedia.org/wiki/Magazine_%28firearms%29" TargetMode="External"/><Relationship Id="rId254" Type="http://schemas.openxmlformats.org/officeDocument/2006/relationships/hyperlink" Target="http://en.wikipedia.org/wiki/Velocity" TargetMode="External"/><Relationship Id="rId28" Type="http://schemas.openxmlformats.org/officeDocument/2006/relationships/hyperlink" Target="http://en.wikipedia.org/wiki/Rifling" TargetMode="External"/><Relationship Id="rId49" Type="http://schemas.openxmlformats.org/officeDocument/2006/relationships/hyperlink" Target="http://en.wikipedia.org/wiki/Wikipedia:Citation_needed" TargetMode="External"/><Relationship Id="rId114" Type="http://schemas.openxmlformats.org/officeDocument/2006/relationships/hyperlink" Target="http://en.wikipedia.org/wiki/World_War_I" TargetMode="External"/><Relationship Id="rId275" Type="http://schemas.openxmlformats.org/officeDocument/2006/relationships/hyperlink" Target="http://en.wikipedia.org/wiki/Smoothbore" TargetMode="External"/><Relationship Id="rId296" Type="http://schemas.openxmlformats.org/officeDocument/2006/relationships/hyperlink" Target="http://www.macleans.ca/canada/national/article.jsp?content=20060515_126689_126689" TargetMode="External"/><Relationship Id="rId300" Type="http://schemas.openxmlformats.org/officeDocument/2006/relationships/fontTable" Target="fontTable.xml"/><Relationship Id="rId60" Type="http://schemas.openxmlformats.org/officeDocument/2006/relationships/hyperlink" Target="http://en.wikipedia.org/wiki/War_of_1812" TargetMode="External"/><Relationship Id="rId81" Type="http://schemas.openxmlformats.org/officeDocument/2006/relationships/hyperlink" Target="http://en.wikipedia.org/wiki/Pattern_1853_Enfield" TargetMode="External"/><Relationship Id="rId135" Type="http://schemas.openxmlformats.org/officeDocument/2006/relationships/image" Target="media/image6.jpeg"/><Relationship Id="rId156" Type="http://schemas.openxmlformats.org/officeDocument/2006/relationships/hyperlink" Target="http://en.wikipedia.org/wiki/Lee-Enfield" TargetMode="External"/><Relationship Id="rId177" Type="http://schemas.openxmlformats.org/officeDocument/2006/relationships/hyperlink" Target="http://en.wikipedia.org/wiki/Windage" TargetMode="External"/><Relationship Id="rId198" Type="http://schemas.openxmlformats.org/officeDocument/2006/relationships/hyperlink" Target="http://en.wikipedia.org/wiki/Projectile" TargetMode="External"/><Relationship Id="rId202" Type="http://schemas.openxmlformats.org/officeDocument/2006/relationships/hyperlink" Target="http://en.wikipedia.org/wiki/Airsoft_gun" TargetMode="External"/><Relationship Id="rId223" Type="http://schemas.openxmlformats.org/officeDocument/2006/relationships/hyperlink" Target="http://en.wikipedia.org/wiki/Automatic_firearm" TargetMode="External"/><Relationship Id="rId244" Type="http://schemas.openxmlformats.org/officeDocument/2006/relationships/hyperlink" Target="http://en.wikipedia.org/wiki/Rifle" TargetMode="External"/><Relationship Id="rId18" Type="http://schemas.openxmlformats.org/officeDocument/2006/relationships/hyperlink" Target="http://en.wikipedia.org/wiki/Carbine" TargetMode="External"/><Relationship Id="rId39" Type="http://schemas.openxmlformats.org/officeDocument/2006/relationships/hyperlink" Target="http://en.wikipedia.org/wiki/Air_rifles" TargetMode="External"/><Relationship Id="rId265" Type="http://schemas.openxmlformats.org/officeDocument/2006/relationships/hyperlink" Target="http://en.wikipedia.org/wiki/Gunpowder" TargetMode="External"/><Relationship Id="rId286" Type="http://schemas.openxmlformats.org/officeDocument/2006/relationships/image" Target="media/image18.jpeg"/><Relationship Id="rId50" Type="http://schemas.openxmlformats.org/officeDocument/2006/relationships/hyperlink" Target="http://en.wikipedia.org/wiki/Infantry" TargetMode="External"/><Relationship Id="rId104" Type="http://schemas.openxmlformats.org/officeDocument/2006/relationships/hyperlink" Target="http://en.wikipedia.org/wiki/World_War_I" TargetMode="External"/><Relationship Id="rId125" Type="http://schemas.openxmlformats.org/officeDocument/2006/relationships/hyperlink" Target="http://en.wikipedia.org/wiki/Recoil" TargetMode="External"/><Relationship Id="rId146" Type="http://schemas.openxmlformats.org/officeDocument/2006/relationships/hyperlink" Target="http://en.wikipedia.org/wiki/Stainless_steel" TargetMode="External"/><Relationship Id="rId167" Type="http://schemas.openxmlformats.org/officeDocument/2006/relationships/hyperlink" Target="http://en.wikipedia.org/wiki/Rotational_speed" TargetMode="External"/><Relationship Id="rId188" Type="http://schemas.openxmlformats.org/officeDocument/2006/relationships/hyperlink" Target="http://en.wikipedia.org/wiki/Polymath" TargetMode="External"/><Relationship Id="rId71" Type="http://schemas.openxmlformats.org/officeDocument/2006/relationships/hyperlink" Target="http://en.wikipedia.org/wiki/Rifling" TargetMode="External"/><Relationship Id="rId92" Type="http://schemas.openxmlformats.org/officeDocument/2006/relationships/hyperlink" Target="http://en.wikipedia.org/wiki/Needle_gun" TargetMode="External"/><Relationship Id="rId213" Type="http://schemas.openxmlformats.org/officeDocument/2006/relationships/image" Target="media/image9.jpeg"/><Relationship Id="rId234" Type="http://schemas.openxmlformats.org/officeDocument/2006/relationships/hyperlink" Target="http://en.wikipedia.org/wiki/Assault_rifl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AA17642-5637-43C5-BE87-637B7D4128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7782</Words>
  <Characters>44358</Characters>
  <Application>Microsoft Office Word</Application>
  <DocSecurity>0</DocSecurity>
  <Lines>369</Lines>
  <Paragraphs>104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52036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Electrical IEEE Projects</dc:title>
  <dc:subject>EEE IEEE Projects</dc:subject>
  <dc:description>Electrical IEEE Projects</dc:description>
  <cp:lastModifiedBy>Brigade</cp:lastModifiedBy>
  <cp:revision>6</cp:revision>
  <dcterms:created xsi:type="dcterms:W3CDTF">2011-03-07T17:47:00Z</dcterms:created>
  <dcterms:modified xsi:type="dcterms:W3CDTF">2011-08-25T09:49:00Z</dcterms:modified>
</cp:coreProperties>
</file>

<file path=docProps/custom.xml><?xml version="1.0" encoding="utf-8"?>
<Properties xmlns="http://schemas.openxmlformats.org/officeDocument/2006/custom-properties" xmlns:vt="http://schemas.openxmlformats.org/officeDocument/2006/docPropsVTypes">
  <property fmtid="{64440492-4C8B-11D1-8B70-080036B11A03}" pid="4">
    <vt:lpwstr>Electrical IEEE Projects</vt:lpwstr>
  </property>
</Properties>
</file>